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2C" w:rsidRDefault="00CE352C" w:rsidP="00CE352C"/>
    <w:p w:rsidR="00BF5447" w:rsidRDefault="00CE352C" w:rsidP="00824D4C">
      <w:pPr>
        <w:rPr>
          <w:b/>
          <w:sz w:val="32"/>
          <w:szCs w:val="32"/>
        </w:rPr>
      </w:pPr>
      <w:r w:rsidRPr="00274A89">
        <w:rPr>
          <w:b/>
          <w:sz w:val="32"/>
          <w:szCs w:val="32"/>
        </w:rPr>
        <w:t xml:space="preserve">Welcome to our </w:t>
      </w:r>
      <w:r w:rsidR="00BF5447">
        <w:rPr>
          <w:b/>
          <w:sz w:val="32"/>
          <w:szCs w:val="32"/>
        </w:rPr>
        <w:t xml:space="preserve">summer </w:t>
      </w:r>
      <w:r w:rsidRPr="00274A89">
        <w:rPr>
          <w:b/>
          <w:sz w:val="32"/>
          <w:szCs w:val="32"/>
        </w:rPr>
        <w:t>newsletter. We hope you</w:t>
      </w:r>
    </w:p>
    <w:p w:rsidR="00CE352C" w:rsidRPr="00274A89" w:rsidRDefault="00CE352C" w:rsidP="00824D4C">
      <w:pPr>
        <w:rPr>
          <w:b/>
          <w:sz w:val="32"/>
          <w:szCs w:val="32"/>
        </w:rPr>
      </w:pPr>
      <w:r w:rsidRPr="00274A89">
        <w:rPr>
          <w:b/>
          <w:sz w:val="32"/>
          <w:szCs w:val="32"/>
        </w:rPr>
        <w:t>find the content useful.</w:t>
      </w:r>
    </w:p>
    <w:p w:rsidR="00CE352C" w:rsidRDefault="00CE352C" w:rsidP="00CE352C">
      <w:pPr>
        <w:rPr>
          <w:b/>
        </w:rPr>
      </w:pPr>
    </w:p>
    <w:p w:rsidR="005566EA" w:rsidRPr="00510A01" w:rsidRDefault="00CE352C" w:rsidP="00CE352C">
      <w:pPr>
        <w:rPr>
          <w:rFonts w:ascii="Arial" w:hAnsi="Arial" w:cs="Arial"/>
          <w:b/>
          <w:sz w:val="32"/>
          <w:szCs w:val="32"/>
        </w:rPr>
      </w:pPr>
      <w:r w:rsidRPr="00510A01">
        <w:rPr>
          <w:rFonts w:ascii="Arial" w:hAnsi="Arial" w:cs="Arial"/>
          <w:b/>
          <w:sz w:val="32"/>
          <w:szCs w:val="32"/>
        </w:rPr>
        <w:t>PRACTICE NEWS</w:t>
      </w:r>
      <w:r w:rsidR="00CA72D2">
        <w:rPr>
          <w:rFonts w:ascii="Arial" w:hAnsi="Arial" w:cs="Arial"/>
          <w:b/>
          <w:sz w:val="32"/>
          <w:szCs w:val="32"/>
        </w:rPr>
        <w:t xml:space="preserve">                        </w:t>
      </w:r>
      <w:r w:rsidR="00BF5447" w:rsidRPr="002C6F95">
        <w:rPr>
          <w:rFonts w:ascii="Arial" w:hAnsi="Arial" w:cs="Arial"/>
          <w:sz w:val="22"/>
          <w:szCs w:val="22"/>
        </w:rPr>
        <w:t>Dr Bolt has now left the practice and we are actively working to find her replacement. Our new HCA had to leave for personal reasons and in the interim we have Kimberly back working as a locum.</w:t>
      </w:r>
    </w:p>
    <w:p w:rsidR="00CD2542" w:rsidRDefault="00CD2542" w:rsidP="00CE352C">
      <w:pPr>
        <w:rPr>
          <w:rFonts w:ascii="Arial" w:hAnsi="Arial" w:cs="Arial"/>
          <w:sz w:val="22"/>
          <w:szCs w:val="22"/>
        </w:rPr>
      </w:pPr>
    </w:p>
    <w:p w:rsidR="00CD2542" w:rsidRPr="00510A01" w:rsidRDefault="00CD2542" w:rsidP="00CE352C">
      <w:pPr>
        <w:rPr>
          <w:rFonts w:ascii="Arial" w:hAnsi="Arial" w:cs="Arial"/>
          <w:b/>
          <w:sz w:val="32"/>
          <w:szCs w:val="32"/>
        </w:rPr>
      </w:pPr>
      <w:r>
        <w:rPr>
          <w:rFonts w:ascii="Arial" w:hAnsi="Arial" w:cs="Arial"/>
          <w:b/>
          <w:sz w:val="32"/>
          <w:szCs w:val="32"/>
        </w:rPr>
        <w:t>Happy Birthday NHS</w:t>
      </w:r>
      <w:r w:rsidR="00CA72D2">
        <w:rPr>
          <w:rFonts w:ascii="Arial" w:hAnsi="Arial" w:cs="Arial"/>
          <w:b/>
          <w:sz w:val="32"/>
          <w:szCs w:val="32"/>
        </w:rPr>
        <w:t xml:space="preserve">                   </w:t>
      </w:r>
      <w:r>
        <w:rPr>
          <w:rFonts w:ascii="Arial" w:hAnsi="Arial" w:cs="Arial"/>
          <w:sz w:val="22"/>
          <w:szCs w:val="22"/>
        </w:rPr>
        <w:t>On 5</w:t>
      </w:r>
      <w:r w:rsidRPr="00CD2542">
        <w:rPr>
          <w:rFonts w:ascii="Arial" w:hAnsi="Arial" w:cs="Arial"/>
          <w:sz w:val="22"/>
          <w:szCs w:val="22"/>
          <w:vertAlign w:val="superscript"/>
        </w:rPr>
        <w:t>th</w:t>
      </w:r>
      <w:r>
        <w:rPr>
          <w:rFonts w:ascii="Arial" w:hAnsi="Arial" w:cs="Arial"/>
          <w:sz w:val="22"/>
          <w:szCs w:val="22"/>
        </w:rPr>
        <w:t xml:space="preserve"> July 2023 the NHS will be celebrating their 75</w:t>
      </w:r>
      <w:r w:rsidRPr="00CD2542">
        <w:rPr>
          <w:rFonts w:ascii="Arial" w:hAnsi="Arial" w:cs="Arial"/>
          <w:sz w:val="22"/>
          <w:szCs w:val="22"/>
          <w:vertAlign w:val="superscript"/>
        </w:rPr>
        <w:t>th</w:t>
      </w:r>
      <w:r>
        <w:rPr>
          <w:rFonts w:ascii="Arial" w:hAnsi="Arial" w:cs="Arial"/>
          <w:sz w:val="22"/>
          <w:szCs w:val="22"/>
        </w:rPr>
        <w:t xml:space="preserve"> birthday. I am sure you will all agree that we wish them a very happy birthday and thank them for all the hard work they carry out every day.</w:t>
      </w:r>
    </w:p>
    <w:p w:rsidR="00CD2542" w:rsidRPr="00CD2542" w:rsidRDefault="00CD2542" w:rsidP="00CE352C">
      <w:pPr>
        <w:rPr>
          <w:rFonts w:ascii="Arial" w:hAnsi="Arial" w:cs="Arial"/>
          <w:b/>
          <w:sz w:val="36"/>
          <w:szCs w:val="36"/>
        </w:rPr>
      </w:pPr>
      <w:r>
        <w:rPr>
          <w:rFonts w:ascii="Arial" w:hAnsi="Arial" w:cs="Arial"/>
          <w:sz w:val="22"/>
          <w:szCs w:val="22"/>
        </w:rPr>
        <w:t xml:space="preserve"> </w:t>
      </w:r>
      <w:r w:rsidRPr="00CD2542">
        <w:rPr>
          <w:rFonts w:ascii="Arial" w:hAnsi="Arial" w:cs="Arial"/>
          <w:b/>
          <w:sz w:val="36"/>
          <w:szCs w:val="36"/>
        </w:rPr>
        <w:t xml:space="preserve">Congratulations NHS </w:t>
      </w:r>
    </w:p>
    <w:p w:rsidR="00510A01" w:rsidRDefault="00510A01" w:rsidP="00CE352C">
      <w:pPr>
        <w:rPr>
          <w:b/>
          <w:sz w:val="32"/>
          <w:szCs w:val="32"/>
        </w:rPr>
      </w:pPr>
    </w:p>
    <w:p w:rsidR="00274A89" w:rsidRPr="00510A01" w:rsidRDefault="00274A89" w:rsidP="00CE352C">
      <w:pPr>
        <w:rPr>
          <w:rFonts w:ascii="Arial" w:hAnsi="Arial" w:cs="Arial"/>
          <w:sz w:val="24"/>
          <w:szCs w:val="24"/>
        </w:rPr>
      </w:pPr>
      <w:r w:rsidRPr="00510A01">
        <w:rPr>
          <w:rFonts w:ascii="Arial" w:hAnsi="Arial" w:cs="Arial"/>
          <w:b/>
          <w:sz w:val="32"/>
          <w:szCs w:val="32"/>
        </w:rPr>
        <w:t>Patient Participation Group (PPG)</w:t>
      </w:r>
      <w:r w:rsidRPr="002C6F95">
        <w:rPr>
          <w:rFonts w:ascii="Arial" w:hAnsi="Arial" w:cs="Arial"/>
          <w:sz w:val="22"/>
          <w:szCs w:val="22"/>
        </w:rPr>
        <w:t>If you want to get more in</w:t>
      </w:r>
      <w:r w:rsidR="006D76AE" w:rsidRPr="002C6F95">
        <w:rPr>
          <w:rFonts w:ascii="Arial" w:hAnsi="Arial" w:cs="Arial"/>
          <w:sz w:val="22"/>
          <w:szCs w:val="22"/>
        </w:rPr>
        <w:t>volved in the Practice and be</w:t>
      </w:r>
      <w:r w:rsidRPr="002C6F95">
        <w:rPr>
          <w:rFonts w:ascii="Arial" w:hAnsi="Arial" w:cs="Arial"/>
          <w:sz w:val="22"/>
          <w:szCs w:val="22"/>
        </w:rPr>
        <w:t xml:space="preserve"> a patient advocate we have positions on our PPG. If you are interested </w:t>
      </w:r>
      <w:r w:rsidR="00AB267A" w:rsidRPr="002C6F95">
        <w:rPr>
          <w:rFonts w:ascii="Arial" w:hAnsi="Arial" w:cs="Arial"/>
          <w:sz w:val="22"/>
          <w:szCs w:val="22"/>
        </w:rPr>
        <w:t xml:space="preserve">in joining </w:t>
      </w:r>
      <w:r w:rsidR="006D76AE" w:rsidRPr="002C6F95">
        <w:rPr>
          <w:rFonts w:ascii="Arial" w:hAnsi="Arial" w:cs="Arial"/>
          <w:sz w:val="22"/>
          <w:szCs w:val="22"/>
        </w:rPr>
        <w:t>we meet bi-</w:t>
      </w:r>
      <w:r w:rsidR="00F63F36" w:rsidRPr="002C6F95">
        <w:rPr>
          <w:rFonts w:ascii="Arial" w:hAnsi="Arial" w:cs="Arial"/>
          <w:sz w:val="22"/>
          <w:szCs w:val="22"/>
        </w:rPr>
        <w:t>monthly</w:t>
      </w:r>
      <w:r w:rsidRPr="002C6F95">
        <w:rPr>
          <w:rFonts w:ascii="Arial" w:hAnsi="Arial" w:cs="Arial"/>
          <w:sz w:val="22"/>
          <w:szCs w:val="22"/>
        </w:rPr>
        <w:t xml:space="preserve"> </w:t>
      </w:r>
      <w:r w:rsidR="00AB267A" w:rsidRPr="002C6F95">
        <w:rPr>
          <w:rFonts w:ascii="Arial" w:hAnsi="Arial" w:cs="Arial"/>
          <w:sz w:val="22"/>
          <w:szCs w:val="22"/>
        </w:rPr>
        <w:t xml:space="preserve">at the practice. Please email </w:t>
      </w:r>
      <w:hyperlink r:id="rId7" w:history="1">
        <w:r w:rsidR="00AB267A" w:rsidRPr="002C6F95">
          <w:rPr>
            <w:rStyle w:val="Hyperlink"/>
            <w:rFonts w:ascii="Arial" w:hAnsi="Arial" w:cs="Arial"/>
            <w:sz w:val="22"/>
            <w:szCs w:val="22"/>
          </w:rPr>
          <w:t>chandra18@gmail.com</w:t>
        </w:r>
      </w:hyperlink>
      <w:r w:rsidR="00AB267A" w:rsidRPr="002C6F95">
        <w:rPr>
          <w:rFonts w:ascii="Arial" w:hAnsi="Arial" w:cs="Arial"/>
          <w:sz w:val="22"/>
          <w:szCs w:val="22"/>
        </w:rPr>
        <w:t xml:space="preserve"> who will be happy to give you more information.</w:t>
      </w:r>
    </w:p>
    <w:p w:rsidR="00F63F36" w:rsidRDefault="00F63F36" w:rsidP="00CE352C">
      <w:pPr>
        <w:rPr>
          <w:sz w:val="24"/>
          <w:szCs w:val="24"/>
        </w:rPr>
      </w:pPr>
    </w:p>
    <w:p w:rsidR="00F63F36" w:rsidRPr="00510A01" w:rsidRDefault="00F63F36" w:rsidP="00CE352C">
      <w:pPr>
        <w:rPr>
          <w:rFonts w:ascii="Arial" w:hAnsi="Arial" w:cs="Arial"/>
          <w:b/>
          <w:sz w:val="32"/>
          <w:szCs w:val="32"/>
        </w:rPr>
      </w:pPr>
      <w:r w:rsidRPr="00510A01">
        <w:rPr>
          <w:rFonts w:ascii="Arial" w:hAnsi="Arial" w:cs="Arial"/>
          <w:b/>
          <w:sz w:val="32"/>
          <w:szCs w:val="32"/>
        </w:rPr>
        <w:t>Minor Surgery &amp; Joint Injections</w:t>
      </w:r>
      <w:r w:rsidR="00510A01">
        <w:rPr>
          <w:rFonts w:ascii="Arial" w:hAnsi="Arial" w:cs="Arial"/>
          <w:b/>
          <w:sz w:val="32"/>
          <w:szCs w:val="32"/>
        </w:rPr>
        <w:t xml:space="preserve">                                  </w:t>
      </w:r>
      <w:r w:rsidRPr="002C6F95">
        <w:rPr>
          <w:rFonts w:ascii="Arial" w:hAnsi="Arial" w:cs="Arial"/>
          <w:sz w:val="22"/>
          <w:szCs w:val="22"/>
        </w:rPr>
        <w:t xml:space="preserve">The practice are able to carry out some minor surgery procedures and joint injections. If you require this service you will need to see a GP first who will then refer you to the practice GP to have the procedure carried out. </w:t>
      </w:r>
    </w:p>
    <w:p w:rsidR="00294338" w:rsidRDefault="00294338" w:rsidP="00CE352C">
      <w:pPr>
        <w:rPr>
          <w:sz w:val="24"/>
          <w:szCs w:val="24"/>
        </w:rPr>
      </w:pPr>
    </w:p>
    <w:p w:rsidR="00510A01" w:rsidRDefault="00510A01" w:rsidP="00CE352C">
      <w:pPr>
        <w:rPr>
          <w:rFonts w:ascii="Arial" w:hAnsi="Arial" w:cs="Arial"/>
          <w:b/>
          <w:sz w:val="32"/>
          <w:szCs w:val="32"/>
        </w:rPr>
      </w:pPr>
    </w:p>
    <w:p w:rsidR="00510A01" w:rsidRDefault="00510A01" w:rsidP="00CE352C">
      <w:pPr>
        <w:rPr>
          <w:rFonts w:ascii="Arial" w:hAnsi="Arial" w:cs="Arial"/>
          <w:b/>
          <w:sz w:val="32"/>
          <w:szCs w:val="32"/>
        </w:rPr>
      </w:pPr>
    </w:p>
    <w:p w:rsidR="00510A01" w:rsidRDefault="00510A01" w:rsidP="00CE352C">
      <w:pPr>
        <w:rPr>
          <w:rFonts w:ascii="Arial" w:hAnsi="Arial" w:cs="Arial"/>
          <w:b/>
          <w:sz w:val="32"/>
          <w:szCs w:val="32"/>
        </w:rPr>
      </w:pPr>
    </w:p>
    <w:p w:rsidR="00510A01" w:rsidRDefault="00510A01" w:rsidP="00CE352C">
      <w:pPr>
        <w:rPr>
          <w:rFonts w:ascii="Arial" w:hAnsi="Arial" w:cs="Arial"/>
          <w:b/>
          <w:sz w:val="32"/>
          <w:szCs w:val="32"/>
        </w:rPr>
      </w:pPr>
    </w:p>
    <w:p w:rsidR="00510A01" w:rsidRDefault="00510A01" w:rsidP="00CE352C">
      <w:pPr>
        <w:rPr>
          <w:rFonts w:ascii="Arial" w:hAnsi="Arial" w:cs="Arial"/>
          <w:b/>
          <w:sz w:val="32"/>
          <w:szCs w:val="32"/>
        </w:rPr>
      </w:pPr>
    </w:p>
    <w:p w:rsidR="005077D9" w:rsidRPr="00510A01" w:rsidRDefault="005077D9" w:rsidP="00CE352C">
      <w:pPr>
        <w:rPr>
          <w:rFonts w:ascii="Arial" w:hAnsi="Arial" w:cs="Arial"/>
          <w:b/>
          <w:sz w:val="32"/>
          <w:szCs w:val="32"/>
        </w:rPr>
      </w:pPr>
      <w:r w:rsidRPr="005077D9">
        <w:rPr>
          <w:rFonts w:ascii="Arial" w:hAnsi="Arial" w:cs="Arial"/>
          <w:b/>
          <w:sz w:val="32"/>
          <w:szCs w:val="32"/>
        </w:rPr>
        <w:t>Cervical Screening</w:t>
      </w:r>
      <w:r w:rsidR="00510A01">
        <w:rPr>
          <w:rFonts w:ascii="Arial" w:hAnsi="Arial" w:cs="Arial"/>
          <w:b/>
          <w:sz w:val="32"/>
          <w:szCs w:val="32"/>
        </w:rPr>
        <w:t xml:space="preserve">                 </w:t>
      </w:r>
      <w:r>
        <w:rPr>
          <w:rFonts w:ascii="Arial" w:hAnsi="Arial" w:cs="Arial"/>
          <w:sz w:val="22"/>
          <w:szCs w:val="22"/>
        </w:rPr>
        <w:t xml:space="preserve">Please remember to book your appointment to have your cervical smear done. It is important for you to have this done as it can help to detect </w:t>
      </w:r>
      <w:r w:rsidR="003A35DC">
        <w:rPr>
          <w:rFonts w:ascii="Arial" w:hAnsi="Arial" w:cs="Arial"/>
          <w:sz w:val="22"/>
          <w:szCs w:val="22"/>
        </w:rPr>
        <w:t>early signs of</w:t>
      </w:r>
      <w:r>
        <w:rPr>
          <w:rFonts w:ascii="Arial" w:hAnsi="Arial" w:cs="Arial"/>
          <w:sz w:val="22"/>
          <w:szCs w:val="22"/>
        </w:rPr>
        <w:t xml:space="preserve"> cancer. You can book an appointment with our practice nurse or you </w:t>
      </w:r>
      <w:r w:rsidR="005F62FD">
        <w:rPr>
          <w:rFonts w:ascii="Arial" w:hAnsi="Arial" w:cs="Arial"/>
          <w:sz w:val="22"/>
          <w:szCs w:val="22"/>
        </w:rPr>
        <w:t xml:space="preserve">can </w:t>
      </w:r>
      <w:r w:rsidR="002E1E9B">
        <w:rPr>
          <w:rFonts w:ascii="Arial" w:hAnsi="Arial" w:cs="Arial"/>
          <w:sz w:val="22"/>
          <w:szCs w:val="22"/>
        </w:rPr>
        <w:t xml:space="preserve">book </w:t>
      </w:r>
      <w:bookmarkStart w:id="0" w:name="_GoBack"/>
      <w:bookmarkEnd w:id="0"/>
      <w:r>
        <w:rPr>
          <w:rFonts w:ascii="Arial" w:hAnsi="Arial" w:cs="Arial"/>
          <w:sz w:val="22"/>
          <w:szCs w:val="22"/>
        </w:rPr>
        <w:t>in the extended access service in the evening or the weekend if that is more convenient for you.</w:t>
      </w:r>
    </w:p>
    <w:p w:rsidR="00CC70B2" w:rsidRPr="00510A01" w:rsidRDefault="00F63F36" w:rsidP="00510A01">
      <w:pPr>
        <w:rPr>
          <w:rFonts w:ascii="Arial" w:hAnsi="Arial" w:cs="Arial"/>
          <w:b/>
          <w:sz w:val="32"/>
          <w:szCs w:val="32"/>
        </w:rPr>
      </w:pPr>
      <w:r w:rsidRPr="00510A01">
        <w:rPr>
          <w:rFonts w:ascii="Arial" w:hAnsi="Arial" w:cs="Arial"/>
          <w:b/>
          <w:sz w:val="32"/>
          <w:szCs w:val="32"/>
        </w:rPr>
        <w:t>Hayfever Season</w:t>
      </w:r>
      <w:r w:rsidR="00510A01">
        <w:rPr>
          <w:rFonts w:ascii="Arial" w:hAnsi="Arial" w:cs="Arial"/>
          <w:b/>
          <w:sz w:val="32"/>
          <w:szCs w:val="32"/>
        </w:rPr>
        <w:t xml:space="preserve">                </w:t>
      </w:r>
      <w:r w:rsidRPr="002C6F95">
        <w:rPr>
          <w:rFonts w:ascii="Arial" w:hAnsi="Arial" w:cs="Arial"/>
          <w:sz w:val="22"/>
          <w:szCs w:val="22"/>
        </w:rPr>
        <w:t>Hayfever season is now in full swing.</w:t>
      </w:r>
      <w:r w:rsidR="00CC70B2" w:rsidRPr="002C6F95">
        <w:rPr>
          <w:rFonts w:ascii="Arial" w:hAnsi="Arial" w:cs="Arial"/>
          <w:color w:val="000000"/>
          <w:sz w:val="22"/>
          <w:szCs w:val="22"/>
        </w:rPr>
        <w:t xml:space="preserve"> The symptoms of hayfever can include runny nose, itchy throat, sneezing, itchy and watery eyes, wheeziness, and cough. These symptoms can be miserable for some, so it is worth taking note of when in the year your symptoms tend to start. It is better to commence a daily antihistamine tablet a few weeks prior to your symptoms developing as this gives you the best opportunity to control your hayfever. </w:t>
      </w:r>
    </w:p>
    <w:p w:rsidR="00CC70B2" w:rsidRPr="002C6F95" w:rsidRDefault="00CC70B2" w:rsidP="00CC70B2">
      <w:pPr>
        <w:rPr>
          <w:rFonts w:ascii="Arial" w:hAnsi="Arial" w:cs="Arial"/>
          <w:sz w:val="22"/>
          <w:szCs w:val="22"/>
        </w:rPr>
      </w:pPr>
      <w:r w:rsidRPr="002C6F95">
        <w:rPr>
          <w:rFonts w:ascii="Arial" w:hAnsi="Arial" w:cs="Arial"/>
          <w:sz w:val="22"/>
          <w:szCs w:val="22"/>
        </w:rPr>
        <w:t>Eye drops and nose sprays are very effective additions to the antihistamine tablet. Pharmacists are a wonderful source of advice regarding what can be purchased to combat hayfever over the counter.</w:t>
      </w:r>
    </w:p>
    <w:p w:rsidR="00F63F36" w:rsidRPr="002C6F95" w:rsidRDefault="00F63F36" w:rsidP="00CE352C">
      <w:pPr>
        <w:rPr>
          <w:rFonts w:ascii="Arial" w:hAnsi="Arial" w:cs="Arial"/>
          <w:sz w:val="22"/>
          <w:szCs w:val="22"/>
        </w:rPr>
      </w:pPr>
      <w:r w:rsidRPr="002C6F95">
        <w:rPr>
          <w:rFonts w:ascii="Arial" w:hAnsi="Arial" w:cs="Arial"/>
          <w:sz w:val="22"/>
          <w:szCs w:val="22"/>
        </w:rPr>
        <w:t>Here are some tips to help you manage this.</w:t>
      </w:r>
    </w:p>
    <w:p w:rsidR="00F63F36" w:rsidRPr="002C6F95" w:rsidRDefault="00F63F36" w:rsidP="00F63F36">
      <w:pPr>
        <w:numPr>
          <w:ilvl w:val="0"/>
          <w:numId w:val="1"/>
        </w:numPr>
        <w:shd w:val="clear" w:color="auto" w:fill="FFFFFF"/>
        <w:spacing w:after="0" w:line="330" w:lineRule="atLeast"/>
        <w:ind w:left="300"/>
        <w:rPr>
          <w:rFonts w:ascii="Arial" w:hAnsi="Arial" w:cs="Arial"/>
          <w:color w:val="111111"/>
          <w:sz w:val="22"/>
          <w:szCs w:val="22"/>
        </w:rPr>
      </w:pPr>
      <w:r w:rsidRPr="002C6F95">
        <w:rPr>
          <w:rFonts w:ascii="Arial" w:hAnsi="Arial" w:cs="Arial"/>
          <w:color w:val="111111"/>
          <w:sz w:val="22"/>
          <w:szCs w:val="22"/>
        </w:rPr>
        <w:t>Monitor pollen forecasts daily and stay indoors wherever possible when the count is high (generally on warmer, dry days).</w:t>
      </w:r>
    </w:p>
    <w:p w:rsidR="00F63F36" w:rsidRPr="002C6F95" w:rsidRDefault="00F63F36" w:rsidP="00F63F36">
      <w:pPr>
        <w:numPr>
          <w:ilvl w:val="0"/>
          <w:numId w:val="1"/>
        </w:numPr>
        <w:shd w:val="clear" w:color="auto" w:fill="FFFFFF"/>
        <w:spacing w:after="0" w:line="330" w:lineRule="atLeast"/>
        <w:ind w:left="300"/>
        <w:rPr>
          <w:rFonts w:ascii="Arial" w:hAnsi="Arial" w:cs="Arial"/>
          <w:color w:val="111111"/>
          <w:sz w:val="22"/>
          <w:szCs w:val="22"/>
        </w:rPr>
      </w:pPr>
      <w:r w:rsidRPr="002C6F95">
        <w:rPr>
          <w:rFonts w:ascii="Arial" w:hAnsi="Arial" w:cs="Arial"/>
          <w:color w:val="111111"/>
          <w:sz w:val="22"/>
          <w:szCs w:val="22"/>
        </w:rPr>
        <w:t>Avoid walking in grassy, open spaces, particularly during the early morning, early evening, and during mowing, when the pollen count is high.</w:t>
      </w:r>
    </w:p>
    <w:p w:rsidR="00F63F36" w:rsidRPr="002C6F95" w:rsidRDefault="00F63F36" w:rsidP="00F63F36">
      <w:pPr>
        <w:numPr>
          <w:ilvl w:val="0"/>
          <w:numId w:val="1"/>
        </w:numPr>
        <w:shd w:val="clear" w:color="auto" w:fill="FFFFFF"/>
        <w:spacing w:after="0" w:line="330" w:lineRule="atLeast"/>
        <w:ind w:left="300"/>
        <w:rPr>
          <w:rFonts w:ascii="Arial" w:hAnsi="Arial" w:cs="Arial"/>
          <w:color w:val="111111"/>
          <w:sz w:val="22"/>
          <w:szCs w:val="22"/>
        </w:rPr>
      </w:pPr>
      <w:r w:rsidRPr="002C6F95">
        <w:rPr>
          <w:rFonts w:ascii="Arial" w:hAnsi="Arial" w:cs="Arial"/>
          <w:color w:val="111111"/>
          <w:sz w:val="22"/>
          <w:szCs w:val="22"/>
        </w:rPr>
        <w:t>Avoid drying washing outdoors when the pollen count is high.</w:t>
      </w:r>
    </w:p>
    <w:p w:rsidR="00F63F36" w:rsidRPr="002C6F95" w:rsidRDefault="00F63F36" w:rsidP="00F63F36">
      <w:pPr>
        <w:numPr>
          <w:ilvl w:val="0"/>
          <w:numId w:val="1"/>
        </w:numPr>
        <w:shd w:val="clear" w:color="auto" w:fill="FFFFFF"/>
        <w:spacing w:after="0" w:line="330" w:lineRule="atLeast"/>
        <w:ind w:left="300"/>
        <w:rPr>
          <w:rFonts w:ascii="Arial" w:hAnsi="Arial" w:cs="Arial"/>
          <w:color w:val="111111"/>
          <w:sz w:val="22"/>
          <w:szCs w:val="22"/>
        </w:rPr>
      </w:pPr>
      <w:r w:rsidRPr="002C6F95">
        <w:rPr>
          <w:rFonts w:ascii="Arial" w:hAnsi="Arial" w:cs="Arial"/>
          <w:color w:val="111111"/>
          <w:sz w:val="22"/>
          <w:szCs w:val="22"/>
        </w:rPr>
        <w:t>Keep windows shut in cars and buildings.</w:t>
      </w:r>
    </w:p>
    <w:p w:rsidR="00510A01" w:rsidRDefault="00F63F36" w:rsidP="00510A01">
      <w:pPr>
        <w:numPr>
          <w:ilvl w:val="0"/>
          <w:numId w:val="1"/>
        </w:numPr>
        <w:shd w:val="clear" w:color="auto" w:fill="FFFFFF"/>
        <w:spacing w:after="0" w:line="330" w:lineRule="atLeast"/>
        <w:ind w:left="300"/>
        <w:rPr>
          <w:rFonts w:ascii="Arial" w:hAnsi="Arial" w:cs="Arial"/>
          <w:color w:val="111111"/>
          <w:sz w:val="22"/>
          <w:szCs w:val="22"/>
        </w:rPr>
      </w:pPr>
      <w:r w:rsidRPr="002C6F95">
        <w:rPr>
          <w:rFonts w:ascii="Arial" w:hAnsi="Arial" w:cs="Arial"/>
          <w:color w:val="111111"/>
          <w:sz w:val="22"/>
          <w:szCs w:val="22"/>
        </w:rPr>
        <w:t>Plan holidays to avoid the pollen season, where possible.</w:t>
      </w:r>
    </w:p>
    <w:p w:rsidR="005077D9" w:rsidRPr="00510A01" w:rsidRDefault="00F63F36" w:rsidP="00510A01">
      <w:pPr>
        <w:numPr>
          <w:ilvl w:val="0"/>
          <w:numId w:val="1"/>
        </w:numPr>
        <w:shd w:val="clear" w:color="auto" w:fill="FFFFFF"/>
        <w:spacing w:after="0" w:line="330" w:lineRule="atLeast"/>
        <w:ind w:left="300"/>
        <w:rPr>
          <w:rFonts w:ascii="Arial" w:hAnsi="Arial" w:cs="Arial"/>
          <w:color w:val="111111"/>
          <w:sz w:val="22"/>
          <w:szCs w:val="22"/>
        </w:rPr>
      </w:pPr>
      <w:r w:rsidRPr="00510A01">
        <w:rPr>
          <w:rFonts w:ascii="Arial" w:hAnsi="Arial" w:cs="Arial"/>
          <w:color w:val="111111"/>
          <w:sz w:val="22"/>
          <w:szCs w:val="22"/>
        </w:rPr>
        <w:t>Shower or wash hair following high pollen exposures.</w:t>
      </w:r>
    </w:p>
    <w:p w:rsidR="00510A01" w:rsidRDefault="00510A01" w:rsidP="005077D9">
      <w:pPr>
        <w:shd w:val="clear" w:color="auto" w:fill="FFFFFF"/>
        <w:spacing w:after="0" w:line="330" w:lineRule="atLeast"/>
        <w:ind w:left="-60"/>
        <w:rPr>
          <w:b/>
          <w:sz w:val="32"/>
          <w:szCs w:val="32"/>
        </w:rPr>
      </w:pPr>
    </w:p>
    <w:p w:rsidR="00F63F36" w:rsidRPr="00510A01" w:rsidRDefault="00F63F36" w:rsidP="005077D9">
      <w:pPr>
        <w:shd w:val="clear" w:color="auto" w:fill="FFFFFF"/>
        <w:spacing w:after="0" w:line="330" w:lineRule="atLeast"/>
        <w:ind w:left="-60"/>
        <w:rPr>
          <w:rFonts w:ascii="Arial" w:hAnsi="Arial" w:cs="Arial"/>
          <w:color w:val="111111"/>
          <w:sz w:val="22"/>
          <w:szCs w:val="22"/>
        </w:rPr>
      </w:pPr>
      <w:r w:rsidRPr="00510A01">
        <w:rPr>
          <w:rFonts w:ascii="Arial" w:hAnsi="Arial" w:cs="Arial"/>
          <w:b/>
          <w:sz w:val="32"/>
          <w:szCs w:val="32"/>
        </w:rPr>
        <w:t>Childhood Immunisations</w:t>
      </w:r>
    </w:p>
    <w:p w:rsidR="00956F27" w:rsidRDefault="00F63F36" w:rsidP="00CE352C">
      <w:pPr>
        <w:rPr>
          <w:rFonts w:ascii="Arial" w:hAnsi="Arial" w:cs="Arial"/>
          <w:sz w:val="22"/>
          <w:szCs w:val="22"/>
        </w:rPr>
      </w:pPr>
      <w:r w:rsidRPr="002C6F95">
        <w:rPr>
          <w:rFonts w:ascii="Arial" w:hAnsi="Arial" w:cs="Arial"/>
          <w:sz w:val="22"/>
          <w:szCs w:val="22"/>
        </w:rPr>
        <w:t>Please remember to book your Childs immunisations. It is important to have these done at the recommended intervals so as to keep your Childs protection up to date. You can book with our practice nurse to have these or we can book into the extended access clinic in the evening and at weekends if this is more convenient for you. Please advise our receptionists if you require an evening or weekend appointment.</w:t>
      </w:r>
      <w:r w:rsidR="0033266E" w:rsidRPr="002C6F95">
        <w:rPr>
          <w:rFonts w:ascii="Arial" w:hAnsi="Arial" w:cs="Arial"/>
          <w:sz w:val="22"/>
          <w:szCs w:val="22"/>
        </w:rPr>
        <w:t xml:space="preserve"> . For more information about immunisations please visit </w:t>
      </w:r>
      <w:hyperlink r:id="rId8" w:history="1">
        <w:r w:rsidR="0033266E" w:rsidRPr="002C6F95">
          <w:rPr>
            <w:rStyle w:val="Hyperlink"/>
            <w:rFonts w:ascii="Arial" w:hAnsi="Arial" w:cs="Arial"/>
            <w:sz w:val="22"/>
            <w:szCs w:val="22"/>
          </w:rPr>
          <w:t>Why vaccination is safe and important - NHS (www.nhs.uk)</w:t>
        </w:r>
      </w:hyperlink>
    </w:p>
    <w:p w:rsidR="00CD2542" w:rsidRPr="00CD2542" w:rsidRDefault="00CD2542" w:rsidP="00CE352C">
      <w:pPr>
        <w:rPr>
          <w:rFonts w:ascii="Arial" w:hAnsi="Arial" w:cs="Arial"/>
          <w:sz w:val="22"/>
          <w:szCs w:val="22"/>
        </w:rPr>
      </w:pPr>
    </w:p>
    <w:p w:rsidR="00F63F36" w:rsidRPr="00510A01" w:rsidRDefault="00F63F36" w:rsidP="00CE352C">
      <w:pPr>
        <w:rPr>
          <w:rFonts w:ascii="Arial" w:hAnsi="Arial" w:cs="Arial"/>
          <w:b/>
          <w:sz w:val="32"/>
          <w:szCs w:val="32"/>
        </w:rPr>
      </w:pPr>
      <w:r w:rsidRPr="00510A01">
        <w:rPr>
          <w:rFonts w:ascii="Arial" w:hAnsi="Arial" w:cs="Arial"/>
          <w:b/>
          <w:sz w:val="32"/>
          <w:szCs w:val="32"/>
        </w:rPr>
        <w:t>Protect yourself in the sun</w:t>
      </w:r>
      <w:r w:rsidR="00CA72D2">
        <w:rPr>
          <w:rFonts w:ascii="Arial" w:hAnsi="Arial" w:cs="Arial"/>
          <w:b/>
          <w:sz w:val="32"/>
          <w:szCs w:val="32"/>
        </w:rPr>
        <w:t xml:space="preserve">      </w:t>
      </w:r>
      <w:r w:rsidRPr="002C6F95">
        <w:rPr>
          <w:rFonts w:ascii="Arial" w:hAnsi="Arial" w:cs="Arial"/>
          <w:sz w:val="22"/>
          <w:szCs w:val="22"/>
        </w:rPr>
        <w:t>The recent weather has been extremely hot. Please make sure you protect yourself from the sun and use a high factor protection when going out. Here are a few tips to help you protect yourself.</w:t>
      </w:r>
    </w:p>
    <w:p w:rsidR="00F63F36" w:rsidRPr="002C6F95" w:rsidRDefault="00F63F36" w:rsidP="00F63F36">
      <w:pPr>
        <w:numPr>
          <w:ilvl w:val="0"/>
          <w:numId w:val="2"/>
        </w:numPr>
        <w:shd w:val="clear" w:color="auto" w:fill="FFFFFF"/>
        <w:spacing w:after="0" w:line="330" w:lineRule="atLeast"/>
        <w:ind w:left="300"/>
        <w:rPr>
          <w:rFonts w:ascii="Arial" w:eastAsia="Times New Roman" w:hAnsi="Arial" w:cs="Arial"/>
          <w:sz w:val="22"/>
          <w:szCs w:val="22"/>
          <w:lang w:eastAsia="en-GB"/>
        </w:rPr>
      </w:pPr>
      <w:r w:rsidRPr="002C6F95">
        <w:rPr>
          <w:rFonts w:ascii="Arial" w:eastAsia="Times New Roman" w:hAnsi="Arial" w:cs="Arial"/>
          <w:sz w:val="22"/>
          <w:szCs w:val="22"/>
          <w:lang w:eastAsia="en-GB"/>
        </w:rPr>
        <w:t>Stay in the shade.</w:t>
      </w:r>
    </w:p>
    <w:p w:rsidR="00F63F36" w:rsidRPr="002C6F95" w:rsidRDefault="00F63F36" w:rsidP="00F63F36">
      <w:pPr>
        <w:numPr>
          <w:ilvl w:val="0"/>
          <w:numId w:val="2"/>
        </w:numPr>
        <w:shd w:val="clear" w:color="auto" w:fill="FFFFFF"/>
        <w:spacing w:after="0" w:line="330" w:lineRule="atLeast"/>
        <w:ind w:left="300"/>
        <w:rPr>
          <w:rFonts w:ascii="Arial" w:eastAsia="Times New Roman" w:hAnsi="Arial" w:cs="Arial"/>
          <w:sz w:val="22"/>
          <w:szCs w:val="22"/>
          <w:lang w:eastAsia="en-GB"/>
        </w:rPr>
      </w:pPr>
      <w:r w:rsidRPr="002C6F95">
        <w:rPr>
          <w:rFonts w:ascii="Arial" w:eastAsia="Times New Roman" w:hAnsi="Arial" w:cs="Arial"/>
          <w:sz w:val="22"/>
          <w:szCs w:val="22"/>
          <w:lang w:eastAsia="en-GB"/>
        </w:rPr>
        <w:t>Use sunscreen.</w:t>
      </w:r>
    </w:p>
    <w:p w:rsidR="00F63F36" w:rsidRPr="00F63F36" w:rsidRDefault="00F63F36" w:rsidP="00F63F36">
      <w:pPr>
        <w:numPr>
          <w:ilvl w:val="0"/>
          <w:numId w:val="2"/>
        </w:numPr>
        <w:shd w:val="clear" w:color="auto" w:fill="FFFFFF"/>
        <w:spacing w:after="0" w:line="330" w:lineRule="atLeast"/>
        <w:ind w:left="300"/>
        <w:rPr>
          <w:rFonts w:eastAsia="Times New Roman" w:cstheme="minorHAnsi"/>
          <w:sz w:val="24"/>
          <w:szCs w:val="24"/>
          <w:lang w:eastAsia="en-GB"/>
        </w:rPr>
      </w:pPr>
      <w:r w:rsidRPr="00F63F36">
        <w:rPr>
          <w:rFonts w:eastAsia="Times New Roman" w:cstheme="minorHAnsi"/>
          <w:sz w:val="24"/>
          <w:szCs w:val="24"/>
          <w:lang w:eastAsia="en-GB"/>
        </w:rPr>
        <w:t>Wear a wide-brimmed hat.</w:t>
      </w:r>
    </w:p>
    <w:p w:rsidR="00F63F36" w:rsidRPr="002C6F95" w:rsidRDefault="00F63F36" w:rsidP="00F63F36">
      <w:pPr>
        <w:numPr>
          <w:ilvl w:val="0"/>
          <w:numId w:val="2"/>
        </w:numPr>
        <w:shd w:val="clear" w:color="auto" w:fill="FFFFFF"/>
        <w:spacing w:after="0" w:line="330" w:lineRule="atLeast"/>
        <w:ind w:left="300"/>
        <w:rPr>
          <w:rFonts w:ascii="Arial" w:eastAsia="Times New Roman" w:hAnsi="Arial" w:cs="Arial"/>
          <w:sz w:val="22"/>
          <w:szCs w:val="22"/>
          <w:lang w:eastAsia="en-GB"/>
        </w:rPr>
      </w:pPr>
      <w:r w:rsidRPr="002C6F95">
        <w:rPr>
          <w:rFonts w:ascii="Arial" w:eastAsia="Times New Roman" w:hAnsi="Arial" w:cs="Arial"/>
          <w:sz w:val="22"/>
          <w:szCs w:val="22"/>
          <w:lang w:eastAsia="en-GB"/>
        </w:rPr>
        <w:t>Wear clothing to the ankles.</w:t>
      </w:r>
    </w:p>
    <w:p w:rsidR="00F63F36" w:rsidRPr="002C6F95" w:rsidRDefault="00F63F36" w:rsidP="00F63F36">
      <w:pPr>
        <w:numPr>
          <w:ilvl w:val="0"/>
          <w:numId w:val="2"/>
        </w:numPr>
        <w:shd w:val="clear" w:color="auto" w:fill="FFFFFF"/>
        <w:spacing w:after="0" w:line="330" w:lineRule="atLeast"/>
        <w:ind w:left="300"/>
        <w:rPr>
          <w:rFonts w:ascii="Arial" w:eastAsia="Times New Roman" w:hAnsi="Arial" w:cs="Arial"/>
          <w:sz w:val="22"/>
          <w:szCs w:val="22"/>
          <w:lang w:eastAsia="en-GB"/>
        </w:rPr>
      </w:pPr>
      <w:r w:rsidRPr="002C6F95">
        <w:rPr>
          <w:rFonts w:ascii="Arial" w:eastAsia="Times New Roman" w:hAnsi="Arial" w:cs="Arial"/>
          <w:sz w:val="22"/>
          <w:szCs w:val="22"/>
          <w:lang w:eastAsia="en-GB"/>
        </w:rPr>
        <w:t>Wear a long-sleeved shirt.</w:t>
      </w:r>
    </w:p>
    <w:p w:rsidR="00F63F36" w:rsidRPr="002C6F95" w:rsidRDefault="00F63F36" w:rsidP="00CE352C">
      <w:pPr>
        <w:rPr>
          <w:rFonts w:ascii="Arial" w:hAnsi="Arial" w:cs="Arial"/>
          <w:sz w:val="22"/>
          <w:szCs w:val="22"/>
        </w:rPr>
      </w:pPr>
    </w:p>
    <w:p w:rsidR="00DE2EB4" w:rsidRPr="00510A01" w:rsidRDefault="00DE2EB4" w:rsidP="0033266E">
      <w:pPr>
        <w:autoSpaceDE w:val="0"/>
        <w:autoSpaceDN w:val="0"/>
        <w:adjustRightInd w:val="0"/>
        <w:spacing w:after="0" w:line="240" w:lineRule="auto"/>
        <w:rPr>
          <w:rFonts w:ascii="Arial" w:hAnsi="Arial" w:cs="Arial"/>
          <w:b/>
          <w:bCs/>
          <w:color w:val="000000"/>
          <w:sz w:val="32"/>
          <w:szCs w:val="32"/>
        </w:rPr>
      </w:pPr>
      <w:r w:rsidRPr="00510A01">
        <w:rPr>
          <w:rFonts w:ascii="Arial" w:hAnsi="Arial" w:cs="Arial"/>
          <w:b/>
          <w:bCs/>
          <w:color w:val="000000"/>
          <w:sz w:val="32"/>
          <w:szCs w:val="32"/>
        </w:rPr>
        <w:t>Want to give up smoking?</w:t>
      </w:r>
    </w:p>
    <w:p w:rsidR="00DE2EB4" w:rsidRPr="002E1E9B" w:rsidRDefault="00DE2EB4" w:rsidP="0033266E">
      <w:pPr>
        <w:autoSpaceDE w:val="0"/>
        <w:autoSpaceDN w:val="0"/>
        <w:adjustRightInd w:val="0"/>
        <w:spacing w:after="0" w:line="240" w:lineRule="auto"/>
        <w:rPr>
          <w:rFonts w:ascii="Arial" w:hAnsi="Arial" w:cs="Arial"/>
          <w:b/>
          <w:bCs/>
          <w:color w:val="000000"/>
          <w:sz w:val="32"/>
          <w:szCs w:val="32"/>
        </w:rPr>
      </w:pPr>
      <w:r w:rsidRPr="002E1E9B">
        <w:rPr>
          <w:rFonts w:ascii="Arial" w:hAnsi="Arial" w:cs="Arial"/>
          <w:b/>
          <w:bCs/>
          <w:color w:val="000000"/>
          <w:sz w:val="32"/>
          <w:szCs w:val="32"/>
        </w:rPr>
        <w:t>Redbridge Quits Smoking can help</w:t>
      </w:r>
    </w:p>
    <w:p w:rsidR="00DE2EB4" w:rsidRPr="00DE2EB4"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xml:space="preserve">They offer free and confidential: </w:t>
      </w:r>
    </w:p>
    <w:p w:rsidR="00510A01"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Personal 1-2-1 support sessions either by phone, online or at a range of convenient locations across Redbridge</w:t>
      </w:r>
    </w:p>
    <w:p w:rsidR="00510A01"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xml:space="preserve">• Nicotine replacement therapies </w:t>
      </w:r>
    </w:p>
    <w:p w:rsidR="00510A01"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Support for peop</w:t>
      </w:r>
      <w:r w:rsidR="00510A01">
        <w:rPr>
          <w:rFonts w:ascii="Arial" w:hAnsi="Arial" w:cs="Arial"/>
          <w:sz w:val="22"/>
          <w:szCs w:val="22"/>
        </w:rPr>
        <w:t xml:space="preserve">le who are using other forms of   </w:t>
      </w:r>
      <w:r w:rsidRPr="00DE2EB4">
        <w:rPr>
          <w:rFonts w:ascii="Arial" w:hAnsi="Arial" w:cs="Arial"/>
          <w:sz w:val="22"/>
          <w:szCs w:val="22"/>
        </w:rPr>
        <w:t xml:space="preserve">tobacco that can also be addictive and harmful, such as Paan, Betel quid, gutkha, bidi, and shisha </w:t>
      </w:r>
    </w:p>
    <w:p w:rsidR="00DE2EB4" w:rsidRDefault="00DE2EB4" w:rsidP="0033266E">
      <w:pPr>
        <w:autoSpaceDE w:val="0"/>
        <w:autoSpaceDN w:val="0"/>
        <w:adjustRightInd w:val="0"/>
        <w:spacing w:after="0" w:line="240" w:lineRule="auto"/>
        <w:rPr>
          <w:rFonts w:ascii="Arial" w:hAnsi="Arial" w:cs="Arial"/>
          <w:sz w:val="22"/>
          <w:szCs w:val="22"/>
        </w:rPr>
      </w:pPr>
      <w:r w:rsidRPr="00DE2EB4">
        <w:rPr>
          <w:rFonts w:ascii="Arial" w:hAnsi="Arial" w:cs="Arial"/>
          <w:sz w:val="22"/>
          <w:szCs w:val="22"/>
        </w:rPr>
        <w:t>• Support for people who are concerned about their use of vapes/e-cigarettes</w:t>
      </w:r>
      <w:r>
        <w:rPr>
          <w:rFonts w:ascii="Arial" w:hAnsi="Arial" w:cs="Arial"/>
          <w:sz w:val="22"/>
          <w:szCs w:val="22"/>
        </w:rPr>
        <w:t>.</w:t>
      </w:r>
    </w:p>
    <w:p w:rsidR="00510A01" w:rsidRDefault="00510A01" w:rsidP="0033266E">
      <w:pPr>
        <w:autoSpaceDE w:val="0"/>
        <w:autoSpaceDN w:val="0"/>
        <w:adjustRightInd w:val="0"/>
        <w:spacing w:after="0" w:line="240" w:lineRule="auto"/>
        <w:rPr>
          <w:rFonts w:ascii="Arial" w:hAnsi="Arial" w:cs="Arial"/>
          <w:bCs/>
          <w:color w:val="000000"/>
          <w:sz w:val="22"/>
          <w:szCs w:val="22"/>
        </w:rPr>
      </w:pPr>
    </w:p>
    <w:p w:rsidR="00DE2EB4" w:rsidRPr="00DE2EB4" w:rsidRDefault="00DE2EB4" w:rsidP="0033266E">
      <w:pPr>
        <w:autoSpaceDE w:val="0"/>
        <w:autoSpaceDN w:val="0"/>
        <w:adjustRightInd w:val="0"/>
        <w:spacing w:after="0" w:line="240" w:lineRule="auto"/>
        <w:rPr>
          <w:rFonts w:ascii="Arial" w:hAnsi="Arial" w:cs="Arial"/>
          <w:bCs/>
          <w:color w:val="000000"/>
          <w:sz w:val="22"/>
          <w:szCs w:val="22"/>
        </w:rPr>
      </w:pPr>
      <w:r>
        <w:rPr>
          <w:rFonts w:ascii="Arial" w:hAnsi="Arial" w:cs="Arial"/>
          <w:sz w:val="22"/>
          <w:szCs w:val="22"/>
        </w:rPr>
        <w:t>P</w:t>
      </w:r>
      <w:r w:rsidRPr="00DE2EB4">
        <w:rPr>
          <w:rFonts w:ascii="Arial" w:hAnsi="Arial" w:cs="Arial"/>
          <w:sz w:val="22"/>
          <w:szCs w:val="22"/>
        </w:rPr>
        <w:t xml:space="preserve">hone: 0300 303 2715 </w:t>
      </w:r>
    </w:p>
    <w:p w:rsidR="00DE2EB4" w:rsidRPr="00DE2EB4" w:rsidRDefault="00DE2EB4" w:rsidP="0033266E">
      <w:pPr>
        <w:autoSpaceDE w:val="0"/>
        <w:autoSpaceDN w:val="0"/>
        <w:adjustRightInd w:val="0"/>
        <w:spacing w:after="0" w:line="240" w:lineRule="auto"/>
        <w:rPr>
          <w:rFonts w:ascii="Arial" w:hAnsi="Arial" w:cs="Arial"/>
          <w:b/>
          <w:bCs/>
          <w:color w:val="000000"/>
          <w:sz w:val="22"/>
          <w:szCs w:val="22"/>
        </w:rPr>
      </w:pPr>
      <w:r>
        <w:rPr>
          <w:rFonts w:ascii="Arial" w:hAnsi="Arial" w:cs="Arial"/>
          <w:bCs/>
          <w:color w:val="000000"/>
          <w:sz w:val="22"/>
          <w:szCs w:val="22"/>
        </w:rPr>
        <w:t>T</w:t>
      </w:r>
      <w:r w:rsidRPr="00DE2EB4">
        <w:rPr>
          <w:rFonts w:ascii="Arial" w:hAnsi="Arial" w:cs="Arial"/>
          <w:bCs/>
          <w:color w:val="000000"/>
          <w:sz w:val="22"/>
          <w:szCs w:val="22"/>
        </w:rPr>
        <w:t>ext</w:t>
      </w:r>
      <w:r w:rsidRPr="00DE2EB4">
        <w:rPr>
          <w:rFonts w:ascii="Arial" w:hAnsi="Arial" w:cs="Arial"/>
          <w:b/>
          <w:bCs/>
          <w:color w:val="000000"/>
          <w:sz w:val="22"/>
          <w:szCs w:val="22"/>
        </w:rPr>
        <w:t xml:space="preserve"> </w:t>
      </w:r>
      <w:r w:rsidRPr="00DE2EB4">
        <w:rPr>
          <w:rFonts w:ascii="Arial" w:hAnsi="Arial" w:cs="Arial"/>
          <w:sz w:val="22"/>
          <w:szCs w:val="22"/>
        </w:rPr>
        <w:t>BREATHE to 82228</w:t>
      </w:r>
    </w:p>
    <w:p w:rsidR="00DE2EB4" w:rsidRPr="00DE2EB4" w:rsidRDefault="00DE2EB4" w:rsidP="0033266E">
      <w:pPr>
        <w:autoSpaceDE w:val="0"/>
        <w:autoSpaceDN w:val="0"/>
        <w:adjustRightInd w:val="0"/>
        <w:spacing w:after="0" w:line="240" w:lineRule="auto"/>
        <w:rPr>
          <w:rFonts w:ascii="Arial" w:hAnsi="Arial" w:cs="Arial"/>
          <w:b/>
          <w:bCs/>
          <w:color w:val="000000"/>
          <w:sz w:val="22"/>
          <w:szCs w:val="22"/>
        </w:rPr>
      </w:pPr>
      <w:r>
        <w:rPr>
          <w:rFonts w:ascii="Arial" w:hAnsi="Arial" w:cs="Arial"/>
          <w:bCs/>
          <w:color w:val="000000"/>
          <w:sz w:val="22"/>
          <w:szCs w:val="22"/>
        </w:rPr>
        <w:t>E</w:t>
      </w:r>
      <w:r w:rsidRPr="00DE2EB4">
        <w:rPr>
          <w:rFonts w:ascii="Arial" w:hAnsi="Arial" w:cs="Arial"/>
          <w:bCs/>
          <w:color w:val="000000"/>
          <w:sz w:val="22"/>
          <w:szCs w:val="22"/>
        </w:rPr>
        <w:t>mail</w:t>
      </w:r>
      <w:r w:rsidRPr="00DE2EB4">
        <w:rPr>
          <w:rFonts w:ascii="Arial" w:hAnsi="Arial" w:cs="Arial"/>
          <w:b/>
          <w:bCs/>
          <w:color w:val="000000"/>
          <w:sz w:val="22"/>
          <w:szCs w:val="22"/>
        </w:rPr>
        <w:t xml:space="preserve"> </w:t>
      </w:r>
      <w:r w:rsidRPr="00DE2EB4">
        <w:rPr>
          <w:rFonts w:ascii="Arial" w:hAnsi="Arial" w:cs="Arial"/>
          <w:sz w:val="22"/>
          <w:szCs w:val="22"/>
        </w:rPr>
        <w:t>rqs@wdp.org.uk</w:t>
      </w:r>
    </w:p>
    <w:p w:rsidR="00DE2EB4" w:rsidRDefault="00DE2EB4" w:rsidP="0033266E">
      <w:pPr>
        <w:autoSpaceDE w:val="0"/>
        <w:autoSpaceDN w:val="0"/>
        <w:adjustRightInd w:val="0"/>
        <w:spacing w:after="0" w:line="240" w:lineRule="auto"/>
        <w:rPr>
          <w:rFonts w:cstheme="minorHAnsi"/>
          <w:b/>
          <w:bCs/>
          <w:color w:val="000000"/>
          <w:sz w:val="32"/>
          <w:szCs w:val="32"/>
        </w:rPr>
      </w:pPr>
    </w:p>
    <w:p w:rsidR="002E1E9B" w:rsidRDefault="002E1E9B" w:rsidP="0033266E">
      <w:pPr>
        <w:autoSpaceDE w:val="0"/>
        <w:autoSpaceDN w:val="0"/>
        <w:adjustRightInd w:val="0"/>
        <w:spacing w:after="0" w:line="240" w:lineRule="auto"/>
        <w:rPr>
          <w:rFonts w:ascii="Arial" w:hAnsi="Arial" w:cs="Arial"/>
          <w:b/>
          <w:bCs/>
          <w:color w:val="000000"/>
          <w:sz w:val="32"/>
          <w:szCs w:val="32"/>
        </w:rPr>
      </w:pPr>
    </w:p>
    <w:p w:rsidR="002E1E9B" w:rsidRDefault="002E1E9B" w:rsidP="0033266E">
      <w:pPr>
        <w:autoSpaceDE w:val="0"/>
        <w:autoSpaceDN w:val="0"/>
        <w:adjustRightInd w:val="0"/>
        <w:spacing w:after="0" w:line="240" w:lineRule="auto"/>
        <w:rPr>
          <w:rFonts w:ascii="Arial" w:hAnsi="Arial" w:cs="Arial"/>
          <w:b/>
          <w:bCs/>
          <w:color w:val="000000"/>
          <w:sz w:val="32"/>
          <w:szCs w:val="32"/>
        </w:rPr>
      </w:pPr>
    </w:p>
    <w:p w:rsidR="0033266E" w:rsidRPr="00510A01" w:rsidRDefault="0033266E" w:rsidP="0033266E">
      <w:pPr>
        <w:autoSpaceDE w:val="0"/>
        <w:autoSpaceDN w:val="0"/>
        <w:adjustRightInd w:val="0"/>
        <w:spacing w:after="0" w:line="240" w:lineRule="auto"/>
        <w:rPr>
          <w:rFonts w:ascii="Arial" w:hAnsi="Arial" w:cs="Arial"/>
          <w:b/>
          <w:bCs/>
          <w:color w:val="000000"/>
          <w:sz w:val="32"/>
          <w:szCs w:val="32"/>
        </w:rPr>
      </w:pPr>
      <w:r w:rsidRPr="00510A01">
        <w:rPr>
          <w:rFonts w:ascii="Arial" w:hAnsi="Arial" w:cs="Arial"/>
          <w:b/>
          <w:bCs/>
          <w:color w:val="000000"/>
          <w:sz w:val="32"/>
          <w:szCs w:val="32"/>
        </w:rPr>
        <w:t xml:space="preserve">Help us to help you. </w:t>
      </w:r>
    </w:p>
    <w:p w:rsidR="002C6F95" w:rsidRPr="002C6F95" w:rsidRDefault="002C6F95" w:rsidP="00CE352C">
      <w:pPr>
        <w:rPr>
          <w:rFonts w:ascii="Arial" w:hAnsi="Arial" w:cs="Arial"/>
          <w:sz w:val="22"/>
          <w:szCs w:val="22"/>
        </w:rPr>
      </w:pPr>
      <w:r w:rsidRPr="002C6F95">
        <w:rPr>
          <w:rFonts w:ascii="Arial" w:hAnsi="Arial" w:cs="Arial"/>
          <w:sz w:val="22"/>
          <w:szCs w:val="22"/>
        </w:rPr>
        <w:t xml:space="preserve">We are always extremely busy from 08:00 in the morning booking patients that require an urgent appointment. Appointments are available to pre-book. Please call after 11:00 am to pre-book an appointment. This is when the lines are not so busy and should make it easier for you to get through to our receptionists. If you are calling for results </w:t>
      </w:r>
      <w:r>
        <w:rPr>
          <w:rFonts w:ascii="Arial" w:hAnsi="Arial" w:cs="Arial"/>
          <w:sz w:val="22"/>
          <w:szCs w:val="22"/>
        </w:rPr>
        <w:t xml:space="preserve">please </w:t>
      </w:r>
      <w:r w:rsidRPr="002C6F95">
        <w:rPr>
          <w:rFonts w:ascii="Arial" w:hAnsi="Arial" w:cs="Arial"/>
          <w:sz w:val="22"/>
          <w:szCs w:val="22"/>
        </w:rPr>
        <w:t>call after 2:00pm. Appointments can also be booked in the evening and at the weekend in the extended access service. Please ask our receptionist if you wish to book this.</w:t>
      </w:r>
    </w:p>
    <w:p w:rsidR="00294338" w:rsidRDefault="00294338" w:rsidP="00CE352C">
      <w:pPr>
        <w:rPr>
          <w:sz w:val="24"/>
          <w:szCs w:val="24"/>
        </w:rPr>
      </w:pPr>
    </w:p>
    <w:p w:rsidR="002C6F95" w:rsidRPr="00510A01" w:rsidRDefault="002C6F95" w:rsidP="00CE352C">
      <w:pPr>
        <w:rPr>
          <w:rFonts w:ascii="Arial" w:hAnsi="Arial" w:cs="Arial"/>
          <w:b/>
          <w:sz w:val="32"/>
          <w:szCs w:val="32"/>
        </w:rPr>
      </w:pPr>
      <w:r w:rsidRPr="00510A01">
        <w:rPr>
          <w:rFonts w:ascii="Arial" w:hAnsi="Arial" w:cs="Arial"/>
          <w:b/>
          <w:sz w:val="32"/>
          <w:szCs w:val="32"/>
        </w:rPr>
        <w:t>Simple Wound Care Service</w:t>
      </w:r>
      <w:r w:rsidR="00510A01">
        <w:rPr>
          <w:rFonts w:ascii="Arial" w:hAnsi="Arial" w:cs="Arial"/>
          <w:b/>
          <w:sz w:val="32"/>
          <w:szCs w:val="32"/>
        </w:rPr>
        <w:t xml:space="preserve"> </w:t>
      </w:r>
      <w:r w:rsidRPr="002C6F95">
        <w:rPr>
          <w:rFonts w:ascii="Arial" w:hAnsi="Arial" w:cs="Arial"/>
          <w:sz w:val="22"/>
          <w:szCs w:val="22"/>
        </w:rPr>
        <w:t>Simple Wound Care What is this service: Most cuts and grazes can be treated at home and will start to heal in a few days. But some wounds may need to be treated by a medical professional if there's a risk of infection, if the injury is serious, or if you have recently had an operation. Simple wound care services are available to all patients over the age of 16 who are registered with a GP practice in Barking &amp; Dagenham, Havering or Redbridge. The services support patients with managing wounds such as skin ulcers, first degree burns, post-surgical sutures, clips removal and routine dressings. How does it work? You will be advised to book an appointment by your doctor or a nurse if you have a wound that needs to be cared for with a dressing. You can book an appointment seven days a week at a time convenient to you. Appointments are available Monday to Friday from 8am-6.30pm and on Saturday and Sunday</w:t>
      </w:r>
      <w:r>
        <w:t xml:space="preserve"> </w:t>
      </w:r>
      <w:r w:rsidRPr="002C6F95">
        <w:rPr>
          <w:rFonts w:ascii="Arial" w:hAnsi="Arial" w:cs="Arial"/>
          <w:sz w:val="22"/>
          <w:szCs w:val="22"/>
        </w:rPr>
        <w:t xml:space="preserve">between 9am-5pm. How can I make an appointment? You can book an appointment online or by contacting the team on one of the numbers below. </w:t>
      </w:r>
    </w:p>
    <w:p w:rsidR="00CC70B2" w:rsidRDefault="002C6F95" w:rsidP="00CE352C">
      <w:pPr>
        <w:rPr>
          <w:rFonts w:ascii="Arial" w:hAnsi="Arial" w:cs="Arial"/>
          <w:sz w:val="22"/>
          <w:szCs w:val="22"/>
        </w:rPr>
      </w:pPr>
      <w:r w:rsidRPr="002C6F95">
        <w:rPr>
          <w:rFonts w:ascii="Arial" w:hAnsi="Arial" w:cs="Arial"/>
          <w:sz w:val="22"/>
          <w:szCs w:val="22"/>
        </w:rPr>
        <w:t xml:space="preserve">• Redbridge: You can book online here: https://app.10to8.com/book/redbridgeswc/ If you are unable to book online, then you can book by calling: 07935 534 762. The phone number is open Monday to Friday from 4pm to 6pm, and Saturday and Sunday 12 to 2pm. This does not include bank holidays. Where will I need to go for my appointment? You can book an appointment at a site close to you, meaning you no longer need to visit A&amp;E or an Urgent Treatment Centre </w:t>
      </w:r>
      <w:r w:rsidRPr="002C6F95">
        <w:rPr>
          <w:rFonts w:ascii="Arial" w:hAnsi="Arial" w:cs="Arial"/>
          <w:sz w:val="22"/>
          <w:szCs w:val="22"/>
        </w:rPr>
        <w:lastRenderedPageBreak/>
        <w:t>to have your wound dressed. You will need to book into a site connected to your GP Practice and the booking system will guide you through this</w:t>
      </w:r>
      <w:r w:rsidR="00956F27">
        <w:rPr>
          <w:rFonts w:ascii="Arial" w:hAnsi="Arial" w:cs="Arial"/>
          <w:sz w:val="22"/>
          <w:szCs w:val="22"/>
        </w:rPr>
        <w:t>.</w:t>
      </w:r>
    </w:p>
    <w:p w:rsidR="00294338" w:rsidRDefault="00294338" w:rsidP="00CE352C">
      <w:pPr>
        <w:rPr>
          <w:rFonts w:ascii="Arial" w:hAnsi="Arial" w:cs="Arial"/>
          <w:sz w:val="22"/>
          <w:szCs w:val="22"/>
        </w:rPr>
      </w:pPr>
    </w:p>
    <w:p w:rsidR="00DE2EB4" w:rsidRPr="00510A01" w:rsidRDefault="00DE2EB4" w:rsidP="00CE352C">
      <w:pPr>
        <w:rPr>
          <w:rFonts w:ascii="Arial" w:hAnsi="Arial" w:cs="Arial"/>
          <w:b/>
          <w:sz w:val="32"/>
          <w:szCs w:val="32"/>
        </w:rPr>
      </w:pPr>
      <w:r w:rsidRPr="00DE2EB4">
        <w:rPr>
          <w:rFonts w:ascii="Arial" w:hAnsi="Arial" w:cs="Arial"/>
          <w:b/>
          <w:sz w:val="32"/>
          <w:szCs w:val="32"/>
        </w:rPr>
        <w:t>Social Prescriber</w:t>
      </w:r>
      <w:r w:rsidR="00510A01">
        <w:rPr>
          <w:rFonts w:ascii="Arial" w:hAnsi="Arial" w:cs="Arial"/>
          <w:b/>
          <w:sz w:val="32"/>
          <w:szCs w:val="32"/>
        </w:rPr>
        <w:t xml:space="preserve">                       </w:t>
      </w:r>
      <w:r w:rsidRPr="00DE2EB4">
        <w:rPr>
          <w:rFonts w:ascii="Arial" w:hAnsi="Arial" w:cs="Arial"/>
          <w:sz w:val="22"/>
          <w:szCs w:val="22"/>
        </w:rPr>
        <w:t xml:space="preserve">Our social prescriber Fahmida can help people </w:t>
      </w:r>
      <w:r w:rsidR="00510A01">
        <w:rPr>
          <w:rFonts w:ascii="Arial" w:hAnsi="Arial" w:cs="Arial"/>
          <w:sz w:val="22"/>
          <w:szCs w:val="22"/>
        </w:rPr>
        <w:t xml:space="preserve">who </w:t>
      </w:r>
      <w:r w:rsidRPr="00DE2EB4">
        <w:rPr>
          <w:rFonts w:ascii="Arial" w:hAnsi="Arial" w:cs="Arial"/>
          <w:sz w:val="22"/>
          <w:szCs w:val="22"/>
        </w:rPr>
        <w:t>often have underlying social reasons for visiting their GP. They might be isolated or lonely, worrying about money or housing, struggling to find information to care for a relative or friend, trying to find out about benefits. These are all things our social prescriber can help with, by spending more time with the patient than a GP can, and identifying their problems and directing people to solutions. If you feel a social prescriber could help you please ask our receptionist to book you an appointment.</w:t>
      </w:r>
    </w:p>
    <w:p w:rsidR="00DE2EB4" w:rsidRPr="00DE2EB4" w:rsidRDefault="00DE2EB4" w:rsidP="00CE352C">
      <w:pPr>
        <w:rPr>
          <w:rFonts w:ascii="Arial" w:hAnsi="Arial" w:cs="Arial"/>
          <w:sz w:val="22"/>
          <w:szCs w:val="22"/>
        </w:rPr>
      </w:pPr>
    </w:p>
    <w:p w:rsidR="00294338" w:rsidRPr="00510A01" w:rsidRDefault="00294338" w:rsidP="00CE352C">
      <w:pPr>
        <w:rPr>
          <w:rFonts w:ascii="Arial" w:hAnsi="Arial" w:cs="Arial"/>
          <w:b/>
          <w:sz w:val="32"/>
          <w:szCs w:val="32"/>
        </w:rPr>
      </w:pPr>
      <w:r>
        <w:rPr>
          <w:rFonts w:ascii="Arial" w:hAnsi="Arial" w:cs="Arial"/>
          <w:b/>
          <w:sz w:val="32"/>
          <w:szCs w:val="32"/>
        </w:rPr>
        <w:t>Redbridge Children’s Centres</w:t>
      </w:r>
      <w:r w:rsidR="00510A01">
        <w:rPr>
          <w:rFonts w:ascii="Arial" w:hAnsi="Arial" w:cs="Arial"/>
          <w:b/>
          <w:sz w:val="32"/>
          <w:szCs w:val="32"/>
        </w:rPr>
        <w:t xml:space="preserve">        </w:t>
      </w:r>
      <w:r>
        <w:rPr>
          <w:rFonts w:ascii="Arial" w:hAnsi="Arial" w:cs="Arial"/>
          <w:sz w:val="22"/>
          <w:szCs w:val="22"/>
        </w:rPr>
        <w:t xml:space="preserve">Please click on the link below to access childrens centres in Redbridge. </w:t>
      </w:r>
    </w:p>
    <w:p w:rsidR="00294338" w:rsidRDefault="005F62FD" w:rsidP="00CE352C">
      <w:pPr>
        <w:rPr>
          <w:rFonts w:ascii="Arial" w:hAnsi="Arial" w:cs="Arial"/>
          <w:sz w:val="22"/>
          <w:szCs w:val="22"/>
        </w:rPr>
      </w:pPr>
      <w:hyperlink r:id="rId9" w:history="1">
        <w:r w:rsidR="00294338" w:rsidRPr="00294338">
          <w:rPr>
            <w:rStyle w:val="Hyperlink"/>
            <w:rFonts w:ascii="Arial" w:hAnsi="Arial" w:cs="Arial"/>
            <w:sz w:val="22"/>
            <w:szCs w:val="22"/>
          </w:rPr>
          <w:t>PowerPoint Presentation (openobjects.com)</w:t>
        </w:r>
      </w:hyperlink>
    </w:p>
    <w:p w:rsidR="00294338" w:rsidRDefault="00294338" w:rsidP="00CE352C">
      <w:pPr>
        <w:rPr>
          <w:rFonts w:ascii="Arial" w:hAnsi="Arial" w:cs="Arial"/>
          <w:sz w:val="22"/>
          <w:szCs w:val="22"/>
        </w:rPr>
      </w:pPr>
      <w:r>
        <w:rPr>
          <w:rFonts w:ascii="Arial" w:hAnsi="Arial" w:cs="Arial"/>
          <w:sz w:val="22"/>
          <w:szCs w:val="22"/>
        </w:rPr>
        <w:t>If you are not viewing this newsletter electronically please visit the following website for information.</w:t>
      </w:r>
    </w:p>
    <w:p w:rsidR="00294338" w:rsidRDefault="005F62FD" w:rsidP="00CE352C">
      <w:pPr>
        <w:rPr>
          <w:rFonts w:ascii="Arial" w:hAnsi="Arial" w:cs="Arial"/>
          <w:sz w:val="22"/>
          <w:szCs w:val="22"/>
        </w:rPr>
      </w:pPr>
      <w:hyperlink r:id="rId10" w:history="1">
        <w:r w:rsidR="00DE2EB4" w:rsidRPr="009D4A77">
          <w:rPr>
            <w:rStyle w:val="Hyperlink"/>
            <w:rFonts w:ascii="Arial" w:hAnsi="Arial" w:cs="Arial"/>
            <w:sz w:val="22"/>
            <w:szCs w:val="22"/>
          </w:rPr>
          <w:t>https://search3.openobjects.com/mediamanager/redbridge/fsd/files/children_s_centres_service_brochure_for_parents_1_june_to_21_july_2023_last_updated_28_06_2023.pdf</w:t>
        </w:r>
      </w:hyperlink>
    </w:p>
    <w:p w:rsidR="00DE2EB4" w:rsidRDefault="00DE2EB4" w:rsidP="00CE352C">
      <w:pPr>
        <w:rPr>
          <w:rFonts w:ascii="Arial" w:hAnsi="Arial" w:cs="Arial"/>
          <w:sz w:val="22"/>
          <w:szCs w:val="22"/>
        </w:rPr>
      </w:pPr>
    </w:p>
    <w:p w:rsidR="00DE2EB4" w:rsidRPr="00510A01" w:rsidRDefault="00DE2EB4" w:rsidP="00DE2EB4">
      <w:pPr>
        <w:pStyle w:val="NormalWeb"/>
        <w:shd w:val="clear" w:color="auto" w:fill="FFFFFF"/>
        <w:spacing w:before="150" w:beforeAutospacing="0" w:after="150" w:afterAutospacing="0"/>
        <w:rPr>
          <w:rFonts w:ascii="Arial" w:hAnsi="Arial" w:cs="Arial"/>
          <w:b/>
          <w:bCs/>
          <w:color w:val="333333"/>
          <w:sz w:val="32"/>
          <w:szCs w:val="32"/>
        </w:rPr>
      </w:pPr>
      <w:r w:rsidRPr="00DE2EB4">
        <w:rPr>
          <w:rStyle w:val="Strong"/>
          <w:rFonts w:ascii="Arial" w:hAnsi="Arial" w:cs="Arial"/>
          <w:color w:val="333333"/>
          <w:sz w:val="32"/>
          <w:szCs w:val="32"/>
        </w:rPr>
        <w:t>Redbridge Talking Therapies</w:t>
      </w:r>
      <w:r w:rsidR="00CA72D2">
        <w:rPr>
          <w:rStyle w:val="Strong"/>
          <w:rFonts w:ascii="Arial" w:hAnsi="Arial" w:cs="Arial"/>
          <w:color w:val="333333"/>
          <w:sz w:val="32"/>
          <w:szCs w:val="32"/>
        </w:rPr>
        <w:t xml:space="preserve"> </w:t>
      </w:r>
      <w:r w:rsidR="00510A01">
        <w:rPr>
          <w:rStyle w:val="Strong"/>
          <w:rFonts w:ascii="Arial" w:hAnsi="Arial" w:cs="Arial"/>
          <w:color w:val="333333"/>
          <w:sz w:val="32"/>
          <w:szCs w:val="32"/>
        </w:rPr>
        <w:t xml:space="preserve">  </w:t>
      </w:r>
      <w:r w:rsidRPr="00DE2EB4">
        <w:rPr>
          <w:rFonts w:ascii="Arial" w:hAnsi="Arial" w:cs="Arial"/>
          <w:color w:val="333333"/>
          <w:sz w:val="22"/>
          <w:szCs w:val="22"/>
        </w:rPr>
        <w:t xml:space="preserve">Redbridge Talking Therapies provides free, confidential treatments and support for those struggling with their wellbeing and mental health. You don’t need to be diagnosed with a mental health condition to access the service. The service can help with common issues such as anxiety, stress, sleep problems, Obsessive Compulsive Disorder (OCD), depression, phobias, social anxiety, Post Traumatic Stress Disorder (PTSD) amongst others. Treatments include Cognitive Behavioural Therapy (CBT), Interpersonal Therapy (IPT), Counselling for depression and more. The service offers individual as well as group therapies, delivered by a diverse range of clinicians, many of whom speak a variety of languages and come from a </w:t>
      </w:r>
      <w:r w:rsidRPr="00DE2EB4">
        <w:rPr>
          <w:rFonts w:ascii="Arial" w:hAnsi="Arial" w:cs="Arial"/>
          <w:color w:val="333333"/>
          <w:sz w:val="22"/>
          <w:szCs w:val="22"/>
        </w:rPr>
        <w:t>variety of different backgrounds/cultures. Redbridge Talking Therapies accepts self-referrals as well as referrals from GPs and other health professionals. You can find out more, and refer yourself for the service by calling on the number below, or by filling out an online form on the Redbridge Talking Therapies website.  Please note you must be at least 18 years old and registered with a Redbridge based GP to access the service. Email: </w:t>
      </w:r>
      <w:hyperlink r:id="rId11" w:history="1">
        <w:r w:rsidRPr="00DE2EB4">
          <w:rPr>
            <w:rStyle w:val="Hyperlink"/>
            <w:rFonts w:ascii="Arial" w:hAnsi="Arial" w:cs="Arial"/>
            <w:color w:val="256E93"/>
            <w:sz w:val="22"/>
            <w:szCs w:val="22"/>
          </w:rPr>
          <w:t>RDBTalkingtherapies@nelft.nhs.uk</w:t>
        </w:r>
      </w:hyperlink>
      <w:r w:rsidRPr="00DE2EB4">
        <w:rPr>
          <w:rFonts w:ascii="Arial" w:hAnsi="Arial" w:cs="Arial"/>
          <w:color w:val="333333"/>
          <w:sz w:val="22"/>
          <w:szCs w:val="22"/>
        </w:rPr>
        <w:t xml:space="preserve"> </w:t>
      </w:r>
    </w:p>
    <w:p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256E93"/>
          <w:sz w:val="22"/>
          <w:szCs w:val="22"/>
        </w:rPr>
      </w:pPr>
      <w:r w:rsidRPr="00DE2EB4">
        <w:rPr>
          <w:rFonts w:ascii="Arial" w:hAnsi="Arial" w:cs="Arial"/>
          <w:color w:val="333333"/>
          <w:sz w:val="22"/>
          <w:szCs w:val="22"/>
        </w:rPr>
        <w:t>Website: </w:t>
      </w:r>
      <w:hyperlink r:id="rId12" w:history="1">
        <w:r w:rsidRPr="00DE2EB4">
          <w:rPr>
            <w:rStyle w:val="Hyperlink"/>
            <w:rFonts w:ascii="Arial" w:hAnsi="Arial" w:cs="Arial"/>
            <w:color w:val="256E93"/>
            <w:sz w:val="22"/>
            <w:szCs w:val="22"/>
          </w:rPr>
          <w:t>www.talkingtherapies.nelft.nhs.uk/redbridge/</w:t>
        </w:r>
      </w:hyperlink>
    </w:p>
    <w:p w:rsidR="00DE2EB4" w:rsidRPr="00DE2EB4"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 xml:space="preserve">Phone: 0300 300 1554—option 1 (9am–5pm, Monday–Friday) </w:t>
      </w:r>
    </w:p>
    <w:p w:rsidR="00DE2EB4" w:rsidRPr="00DE2EB4" w:rsidRDefault="00DE2EB4" w:rsidP="00DE2EB4">
      <w:pPr>
        <w:pStyle w:val="NormalWeb"/>
        <w:shd w:val="clear" w:color="auto" w:fill="FFFFFF"/>
        <w:spacing w:before="150" w:beforeAutospacing="0" w:after="150" w:afterAutospacing="0"/>
        <w:rPr>
          <w:rStyle w:val="Hyperlink"/>
          <w:rFonts w:ascii="Arial" w:hAnsi="Arial" w:cs="Arial"/>
          <w:color w:val="333333"/>
          <w:sz w:val="22"/>
          <w:szCs w:val="22"/>
          <w:u w:val="none"/>
        </w:rPr>
      </w:pPr>
      <w:r w:rsidRPr="00DE2EB4">
        <w:rPr>
          <w:rFonts w:ascii="Arial" w:hAnsi="Arial" w:cs="Arial"/>
          <w:color w:val="333333"/>
          <w:sz w:val="22"/>
          <w:szCs w:val="22"/>
        </w:rPr>
        <w:t xml:space="preserve">Online </w:t>
      </w:r>
      <w:r w:rsidR="00CA72D2" w:rsidRPr="00DE2EB4">
        <w:rPr>
          <w:rFonts w:ascii="Arial" w:hAnsi="Arial" w:cs="Arial"/>
          <w:color w:val="333333"/>
          <w:sz w:val="22"/>
          <w:szCs w:val="22"/>
        </w:rPr>
        <w:t>self-referral</w:t>
      </w:r>
      <w:r w:rsidRPr="00DE2EB4">
        <w:rPr>
          <w:rFonts w:ascii="Arial" w:hAnsi="Arial" w:cs="Arial"/>
          <w:color w:val="333333"/>
          <w:sz w:val="22"/>
          <w:szCs w:val="22"/>
        </w:rPr>
        <w:t xml:space="preserve"> form: </w:t>
      </w:r>
      <w:hyperlink r:id="rId13" w:history="1">
        <w:r w:rsidRPr="00DE2EB4">
          <w:rPr>
            <w:rStyle w:val="Hyperlink"/>
            <w:rFonts w:ascii="Arial" w:hAnsi="Arial" w:cs="Arial"/>
            <w:color w:val="256E93"/>
            <w:sz w:val="22"/>
            <w:szCs w:val="22"/>
          </w:rPr>
          <w:t>www.iaptportal.co.uk/nelrd.html</w:t>
        </w:r>
      </w:hyperlink>
    </w:p>
    <w:p w:rsidR="00DE2EB4" w:rsidRDefault="00DE2EB4" w:rsidP="00DE2EB4">
      <w:pPr>
        <w:pStyle w:val="NormalWeb"/>
        <w:shd w:val="clear" w:color="auto" w:fill="FFFFFF"/>
        <w:spacing w:before="150" w:beforeAutospacing="0" w:after="150" w:afterAutospacing="0"/>
        <w:rPr>
          <w:rFonts w:ascii="Arial" w:hAnsi="Arial" w:cs="Arial"/>
          <w:color w:val="333333"/>
          <w:sz w:val="22"/>
          <w:szCs w:val="22"/>
        </w:rPr>
      </w:pPr>
      <w:r w:rsidRPr="00DE2EB4">
        <w:rPr>
          <w:rFonts w:ascii="Arial" w:hAnsi="Arial" w:cs="Arial"/>
          <w:color w:val="333333"/>
          <w:sz w:val="22"/>
          <w:szCs w:val="22"/>
        </w:rPr>
        <w:t>If you are suffering serious mental health issues and need </w:t>
      </w:r>
      <w:r w:rsidRPr="00DE2EB4">
        <w:rPr>
          <w:rStyle w:val="Emphasis"/>
          <w:rFonts w:ascii="Arial" w:eastAsiaTheme="majorEastAsia" w:hAnsi="Arial" w:cs="Arial"/>
          <w:color w:val="333333"/>
          <w:sz w:val="22"/>
          <w:szCs w:val="22"/>
        </w:rPr>
        <w:t>urgent</w:t>
      </w:r>
      <w:r w:rsidRPr="00DE2EB4">
        <w:rPr>
          <w:rFonts w:ascii="Arial" w:hAnsi="Arial" w:cs="Arial"/>
          <w:color w:val="333333"/>
          <w:sz w:val="22"/>
          <w:szCs w:val="22"/>
        </w:rPr>
        <w:t> and immediate help, call 0300 555 1000 which is a 24 hour crisis line, open</w:t>
      </w:r>
      <w:r w:rsidRPr="00C20984">
        <w:rPr>
          <w:rFonts w:asciiTheme="minorHAnsi" w:hAnsiTheme="minorHAnsi" w:cstheme="minorHAnsi"/>
          <w:color w:val="333333"/>
        </w:rPr>
        <w:t xml:space="preserve"> all </w:t>
      </w:r>
      <w:r w:rsidRPr="00DE2EB4">
        <w:rPr>
          <w:rFonts w:ascii="Arial" w:hAnsi="Arial" w:cs="Arial"/>
          <w:color w:val="333333"/>
          <w:sz w:val="22"/>
          <w:szCs w:val="22"/>
        </w:rPr>
        <w:t>year round.</w:t>
      </w:r>
    </w:p>
    <w:p w:rsidR="00E60D8B" w:rsidRDefault="00E60D8B" w:rsidP="00DE2EB4">
      <w:pPr>
        <w:pStyle w:val="NormalWeb"/>
        <w:shd w:val="clear" w:color="auto" w:fill="FFFFFF"/>
        <w:spacing w:before="150" w:beforeAutospacing="0" w:after="150" w:afterAutospacing="0"/>
        <w:rPr>
          <w:rFonts w:ascii="Arial" w:hAnsi="Arial" w:cs="Arial"/>
          <w:color w:val="333333"/>
          <w:sz w:val="22"/>
          <w:szCs w:val="22"/>
        </w:rPr>
      </w:pPr>
    </w:p>
    <w:p w:rsidR="00E60D8B" w:rsidRPr="00510A01" w:rsidRDefault="00510A01" w:rsidP="00DE2EB4">
      <w:pPr>
        <w:pStyle w:val="NormalWeb"/>
        <w:shd w:val="clear" w:color="auto" w:fill="FFFFFF"/>
        <w:spacing w:before="150" w:beforeAutospacing="0" w:after="150" w:afterAutospacing="0"/>
        <w:rPr>
          <w:rFonts w:ascii="Arial" w:hAnsi="Arial" w:cs="Arial"/>
          <w:b/>
          <w:color w:val="333333"/>
          <w:sz w:val="32"/>
          <w:szCs w:val="32"/>
        </w:rPr>
      </w:pPr>
      <w:r>
        <w:rPr>
          <w:rFonts w:ascii="Arial" w:hAnsi="Arial" w:cs="Arial"/>
          <w:b/>
          <w:color w:val="333333"/>
          <w:sz w:val="32"/>
          <w:szCs w:val="32"/>
        </w:rPr>
        <w:t xml:space="preserve">Exercise                                 </w:t>
      </w:r>
      <w:r w:rsidR="00E60D8B">
        <w:rPr>
          <w:rFonts w:ascii="Arial" w:hAnsi="Arial" w:cs="Arial"/>
          <w:color w:val="333333"/>
          <w:sz w:val="22"/>
          <w:szCs w:val="22"/>
        </w:rPr>
        <w:t xml:space="preserve">Regular exercise can help with your health &amp; wellbeing. Even a small amount can help. It can help reduce your risk of major illnesses such as Coronary heart Disease, Stroke, Type 2 Diabetes and Cancer. Walking is one of the best exercises as is cycling. If you have difficulty in getting around why not try some exercises while sitting in a chair. If you’re feeling really energetic there’s always the gym. Any amount of regular exercise will help. Please click on this link below for advice on exercise guidelines. </w:t>
      </w:r>
    </w:p>
    <w:p w:rsidR="00E60D8B" w:rsidRPr="00E60D8B" w:rsidRDefault="005F62FD" w:rsidP="00DE2EB4">
      <w:pPr>
        <w:pStyle w:val="NormalWeb"/>
        <w:shd w:val="clear" w:color="auto" w:fill="FFFFFF"/>
        <w:spacing w:before="150" w:beforeAutospacing="0" w:after="150" w:afterAutospacing="0"/>
        <w:rPr>
          <w:rFonts w:ascii="Arial" w:hAnsi="Arial" w:cs="Arial"/>
          <w:color w:val="333333"/>
          <w:sz w:val="22"/>
          <w:szCs w:val="22"/>
        </w:rPr>
      </w:pPr>
      <w:hyperlink r:id="rId14" w:history="1">
        <w:r w:rsidR="00E60D8B" w:rsidRPr="00E60D8B">
          <w:rPr>
            <w:rStyle w:val="Hyperlink"/>
            <w:rFonts w:ascii="Arial" w:hAnsi="Arial" w:cs="Arial"/>
            <w:sz w:val="22"/>
            <w:szCs w:val="22"/>
          </w:rPr>
          <w:t>Exercise guidelines - NHS (www.nhs.uk)</w:t>
        </w:r>
      </w:hyperlink>
    </w:p>
    <w:p w:rsidR="00DE2EB4" w:rsidRDefault="00E60D8B" w:rsidP="00CE352C">
      <w:pPr>
        <w:rPr>
          <w:rFonts w:ascii="Arial" w:hAnsi="Arial" w:cs="Arial"/>
          <w:sz w:val="22"/>
          <w:szCs w:val="22"/>
        </w:rPr>
      </w:pPr>
      <w:r>
        <w:rPr>
          <w:rFonts w:ascii="Arial" w:hAnsi="Arial" w:cs="Arial"/>
          <w:sz w:val="22"/>
          <w:szCs w:val="22"/>
        </w:rPr>
        <w:t xml:space="preserve">If you are not viewing this newsletter </w:t>
      </w:r>
      <w:r w:rsidR="00F67723">
        <w:rPr>
          <w:rFonts w:ascii="Arial" w:hAnsi="Arial" w:cs="Arial"/>
          <w:sz w:val="22"/>
          <w:szCs w:val="22"/>
        </w:rPr>
        <w:t>electronically please</w:t>
      </w:r>
      <w:r>
        <w:rPr>
          <w:rFonts w:ascii="Arial" w:hAnsi="Arial" w:cs="Arial"/>
          <w:sz w:val="22"/>
          <w:szCs w:val="22"/>
        </w:rPr>
        <w:t xml:space="preserve"> visit</w:t>
      </w:r>
      <w:r w:rsidR="00F67723">
        <w:rPr>
          <w:rFonts w:ascii="Arial" w:hAnsi="Arial" w:cs="Arial"/>
          <w:sz w:val="22"/>
          <w:szCs w:val="22"/>
        </w:rPr>
        <w:t xml:space="preserve"> the following website for more information.</w:t>
      </w:r>
    </w:p>
    <w:p w:rsidR="00E60D8B" w:rsidRDefault="00E60D8B" w:rsidP="00CE352C">
      <w:pPr>
        <w:rPr>
          <w:rFonts w:ascii="Arial" w:hAnsi="Arial" w:cs="Arial"/>
          <w:sz w:val="22"/>
          <w:szCs w:val="22"/>
        </w:rPr>
      </w:pPr>
      <w:r>
        <w:rPr>
          <w:rFonts w:ascii="Arial" w:hAnsi="Arial" w:cs="Arial"/>
          <w:sz w:val="22"/>
          <w:szCs w:val="22"/>
        </w:rPr>
        <w:t>https://www.nhs.uklive-well/exercise/exercise-guidelines/</w:t>
      </w:r>
    </w:p>
    <w:sectPr w:rsidR="00E60D8B" w:rsidSect="00CE352C">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52C" w:rsidRDefault="00CE352C" w:rsidP="00CE352C">
      <w:pPr>
        <w:spacing w:after="0" w:line="240" w:lineRule="auto"/>
      </w:pPr>
      <w:r>
        <w:separator/>
      </w:r>
    </w:p>
  </w:endnote>
  <w:endnote w:type="continuationSeparator" w:id="0">
    <w:p w:rsidR="00CE352C" w:rsidRDefault="00CE352C" w:rsidP="00CE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52C" w:rsidRDefault="00CE352C" w:rsidP="00CE352C">
      <w:pPr>
        <w:spacing w:after="0" w:line="240" w:lineRule="auto"/>
      </w:pPr>
      <w:r>
        <w:separator/>
      </w:r>
    </w:p>
  </w:footnote>
  <w:footnote w:type="continuationSeparator" w:id="0">
    <w:p w:rsidR="00CE352C" w:rsidRDefault="00CE352C" w:rsidP="00CE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52C" w:rsidRPr="00CE352C" w:rsidRDefault="00CE352C" w:rsidP="00CE352C">
    <w:pPr>
      <w:pStyle w:val="Header"/>
      <w:jc w:val="center"/>
      <w:rPr>
        <w:sz w:val="28"/>
        <w:szCs w:val="28"/>
      </w:rPr>
    </w:pPr>
    <w:r w:rsidRPr="00CE352C">
      <w:rPr>
        <w:caps/>
        <w:noProof/>
        <w:color w:val="808080" w:themeColor="background1" w:themeShade="80"/>
        <w:sz w:val="28"/>
        <w:szCs w:val="28"/>
        <w:lang w:eastAsia="en-GB"/>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F62FD">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F62FD">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rsidRPr="00CE352C">
      <w:rPr>
        <w:sz w:val="28"/>
        <w:szCs w:val="28"/>
      </w:rPr>
      <w:t xml:space="preserve">THE ELMHURST PRACTICE </w:t>
    </w:r>
  </w:p>
  <w:p w:rsidR="00CE352C" w:rsidRDefault="00CE352C" w:rsidP="00CE352C">
    <w:pPr>
      <w:pStyle w:val="Header"/>
      <w:jc w:val="center"/>
      <w:rPr>
        <w:sz w:val="28"/>
        <w:szCs w:val="28"/>
      </w:rPr>
    </w:pPr>
    <w:r w:rsidRPr="00CE352C">
      <w:rPr>
        <w:sz w:val="28"/>
        <w:szCs w:val="28"/>
      </w:rPr>
      <w:t xml:space="preserve">NEWSLETTER </w:t>
    </w:r>
    <w:r w:rsidR="00020DED">
      <w:rPr>
        <w:sz w:val="28"/>
        <w:szCs w:val="28"/>
      </w:rPr>
      <w:t>S</w:t>
    </w:r>
    <w:r w:rsidR="00BF5447">
      <w:rPr>
        <w:sz w:val="28"/>
        <w:szCs w:val="28"/>
      </w:rPr>
      <w:t xml:space="preserve">ummer </w:t>
    </w:r>
    <w:r w:rsidR="00274A89">
      <w:rPr>
        <w:sz w:val="28"/>
        <w:szCs w:val="28"/>
      </w:rPr>
      <w:t>2023</w:t>
    </w:r>
  </w:p>
  <w:p w:rsidR="00CE352C" w:rsidRPr="00CE352C" w:rsidRDefault="00CE352C" w:rsidP="00CE352C">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E4F"/>
    <w:multiLevelType w:val="multilevel"/>
    <w:tmpl w:val="037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C43C6"/>
    <w:multiLevelType w:val="multilevel"/>
    <w:tmpl w:val="7096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2C"/>
    <w:rsid w:val="00020DED"/>
    <w:rsid w:val="000A3E4B"/>
    <w:rsid w:val="0010433E"/>
    <w:rsid w:val="00274A89"/>
    <w:rsid w:val="002751F4"/>
    <w:rsid w:val="00294338"/>
    <w:rsid w:val="002C6F95"/>
    <w:rsid w:val="002E1E9B"/>
    <w:rsid w:val="002E5B13"/>
    <w:rsid w:val="002F17D0"/>
    <w:rsid w:val="00330F57"/>
    <w:rsid w:val="0033266E"/>
    <w:rsid w:val="003A35DC"/>
    <w:rsid w:val="003A6EA6"/>
    <w:rsid w:val="003E466D"/>
    <w:rsid w:val="005077D9"/>
    <w:rsid w:val="00510A01"/>
    <w:rsid w:val="005566EA"/>
    <w:rsid w:val="005909FE"/>
    <w:rsid w:val="005C7DE2"/>
    <w:rsid w:val="005F62FD"/>
    <w:rsid w:val="006B5A98"/>
    <w:rsid w:val="006D76AE"/>
    <w:rsid w:val="00721293"/>
    <w:rsid w:val="00727EFA"/>
    <w:rsid w:val="00824D4C"/>
    <w:rsid w:val="009270D2"/>
    <w:rsid w:val="00956F27"/>
    <w:rsid w:val="00962521"/>
    <w:rsid w:val="009869F1"/>
    <w:rsid w:val="009D19ED"/>
    <w:rsid w:val="009D657C"/>
    <w:rsid w:val="00AB267A"/>
    <w:rsid w:val="00B02361"/>
    <w:rsid w:val="00B57748"/>
    <w:rsid w:val="00BF5447"/>
    <w:rsid w:val="00C20984"/>
    <w:rsid w:val="00C662AC"/>
    <w:rsid w:val="00CA72D2"/>
    <w:rsid w:val="00CC70B2"/>
    <w:rsid w:val="00CD2542"/>
    <w:rsid w:val="00CD663D"/>
    <w:rsid w:val="00CE352C"/>
    <w:rsid w:val="00D35E1E"/>
    <w:rsid w:val="00D83D39"/>
    <w:rsid w:val="00DE2EB4"/>
    <w:rsid w:val="00E60D8B"/>
    <w:rsid w:val="00EA3033"/>
    <w:rsid w:val="00EE6A18"/>
    <w:rsid w:val="00F63F36"/>
    <w:rsid w:val="00F67723"/>
    <w:rsid w:val="00FA6DF9"/>
    <w:rsid w:val="00FD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4F92"/>
  <w15:chartTrackingRefBased/>
  <w15:docId w15:val="{BF2A6C3E-DE0C-4DEA-B0BE-82DAD88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52C"/>
  </w:style>
  <w:style w:type="paragraph" w:styleId="Heading1">
    <w:name w:val="heading 1"/>
    <w:basedOn w:val="Normal"/>
    <w:next w:val="Normal"/>
    <w:link w:val="Heading1Char"/>
    <w:uiPriority w:val="9"/>
    <w:qFormat/>
    <w:rsid w:val="00CE352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352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E352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E352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E352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E352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E352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E352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E352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2C"/>
  </w:style>
  <w:style w:type="paragraph" w:styleId="Footer">
    <w:name w:val="footer"/>
    <w:basedOn w:val="Normal"/>
    <w:link w:val="FooterChar"/>
    <w:uiPriority w:val="99"/>
    <w:unhideWhenUsed/>
    <w:rsid w:val="00CE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2C"/>
  </w:style>
  <w:style w:type="character" w:styleId="Strong">
    <w:name w:val="Strong"/>
    <w:basedOn w:val="DefaultParagraphFont"/>
    <w:uiPriority w:val="22"/>
    <w:qFormat/>
    <w:rsid w:val="00CE352C"/>
    <w:rPr>
      <w:b/>
      <w:bCs/>
    </w:rPr>
  </w:style>
  <w:style w:type="character" w:styleId="Emphasis">
    <w:name w:val="Emphasis"/>
    <w:basedOn w:val="DefaultParagraphFont"/>
    <w:uiPriority w:val="20"/>
    <w:qFormat/>
    <w:rsid w:val="00CE352C"/>
    <w:rPr>
      <w:i/>
      <w:iCs/>
    </w:rPr>
  </w:style>
  <w:style w:type="paragraph" w:styleId="Title">
    <w:name w:val="Title"/>
    <w:basedOn w:val="Normal"/>
    <w:next w:val="Normal"/>
    <w:link w:val="TitleChar"/>
    <w:uiPriority w:val="10"/>
    <w:qFormat/>
    <w:rsid w:val="00CE352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E352C"/>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CE35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352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E352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E352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E352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E352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E352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E352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E352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E352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E352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E352C"/>
    <w:rPr>
      <w:rFonts w:asciiTheme="majorHAnsi" w:eastAsiaTheme="majorEastAsia" w:hAnsiTheme="majorHAnsi" w:cstheme="majorBidi"/>
      <w:sz w:val="24"/>
      <w:szCs w:val="24"/>
    </w:rPr>
  </w:style>
  <w:style w:type="paragraph" w:styleId="NoSpacing">
    <w:name w:val="No Spacing"/>
    <w:uiPriority w:val="1"/>
    <w:qFormat/>
    <w:rsid w:val="00CE352C"/>
    <w:pPr>
      <w:spacing w:after="0" w:line="240" w:lineRule="auto"/>
    </w:pPr>
  </w:style>
  <w:style w:type="paragraph" w:styleId="Quote">
    <w:name w:val="Quote"/>
    <w:basedOn w:val="Normal"/>
    <w:next w:val="Normal"/>
    <w:link w:val="QuoteChar"/>
    <w:uiPriority w:val="29"/>
    <w:qFormat/>
    <w:rsid w:val="00CE352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E352C"/>
    <w:rPr>
      <w:i/>
      <w:iCs/>
      <w:color w:val="404040" w:themeColor="text1" w:themeTint="BF"/>
    </w:rPr>
  </w:style>
  <w:style w:type="paragraph" w:styleId="IntenseQuote">
    <w:name w:val="Intense Quote"/>
    <w:basedOn w:val="Normal"/>
    <w:next w:val="Normal"/>
    <w:link w:val="IntenseQuoteChar"/>
    <w:uiPriority w:val="30"/>
    <w:qFormat/>
    <w:rsid w:val="00CE352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E352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E352C"/>
    <w:rPr>
      <w:i/>
      <w:iCs/>
      <w:color w:val="404040" w:themeColor="text1" w:themeTint="BF"/>
    </w:rPr>
  </w:style>
  <w:style w:type="character" w:styleId="IntenseEmphasis">
    <w:name w:val="Intense Emphasis"/>
    <w:basedOn w:val="DefaultParagraphFont"/>
    <w:uiPriority w:val="21"/>
    <w:qFormat/>
    <w:rsid w:val="00CE352C"/>
    <w:rPr>
      <w:b/>
      <w:bCs/>
      <w:i/>
      <w:iCs/>
    </w:rPr>
  </w:style>
  <w:style w:type="character" w:styleId="SubtleReference">
    <w:name w:val="Subtle Reference"/>
    <w:basedOn w:val="DefaultParagraphFont"/>
    <w:uiPriority w:val="31"/>
    <w:qFormat/>
    <w:rsid w:val="00CE35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352C"/>
    <w:rPr>
      <w:b/>
      <w:bCs/>
      <w:smallCaps/>
      <w:spacing w:val="5"/>
      <w:u w:val="single"/>
    </w:rPr>
  </w:style>
  <w:style w:type="character" w:styleId="BookTitle">
    <w:name w:val="Book Title"/>
    <w:basedOn w:val="DefaultParagraphFont"/>
    <w:uiPriority w:val="33"/>
    <w:qFormat/>
    <w:rsid w:val="00CE352C"/>
    <w:rPr>
      <w:b/>
      <w:bCs/>
      <w:smallCaps/>
    </w:rPr>
  </w:style>
  <w:style w:type="paragraph" w:styleId="TOCHeading">
    <w:name w:val="TOC Heading"/>
    <w:basedOn w:val="Heading1"/>
    <w:next w:val="Normal"/>
    <w:uiPriority w:val="39"/>
    <w:semiHidden/>
    <w:unhideWhenUsed/>
    <w:qFormat/>
    <w:rsid w:val="00CE352C"/>
    <w:pPr>
      <w:outlineLvl w:val="9"/>
    </w:pPr>
  </w:style>
  <w:style w:type="character" w:styleId="Hyperlink">
    <w:name w:val="Hyperlink"/>
    <w:basedOn w:val="DefaultParagraphFont"/>
    <w:uiPriority w:val="99"/>
    <w:unhideWhenUsed/>
    <w:rsid w:val="00274A89"/>
    <w:rPr>
      <w:color w:val="0000FF"/>
      <w:u w:val="single"/>
    </w:rPr>
  </w:style>
  <w:style w:type="paragraph" w:styleId="NormalWeb">
    <w:name w:val="Normal (Web)"/>
    <w:basedOn w:val="Normal"/>
    <w:uiPriority w:val="99"/>
    <w:unhideWhenUsed/>
    <w:rsid w:val="00C209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33"/>
    <w:rPr>
      <w:rFonts w:ascii="Segoe UI" w:hAnsi="Segoe UI" w:cs="Segoe UI"/>
      <w:sz w:val="18"/>
      <w:szCs w:val="18"/>
    </w:rPr>
  </w:style>
  <w:style w:type="character" w:styleId="FollowedHyperlink">
    <w:name w:val="FollowedHyperlink"/>
    <w:basedOn w:val="DefaultParagraphFont"/>
    <w:uiPriority w:val="99"/>
    <w:semiHidden/>
    <w:unhideWhenUsed/>
    <w:rsid w:val="003326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78778">
      <w:bodyDiv w:val="1"/>
      <w:marLeft w:val="0"/>
      <w:marRight w:val="0"/>
      <w:marTop w:val="0"/>
      <w:marBottom w:val="0"/>
      <w:divBdr>
        <w:top w:val="none" w:sz="0" w:space="0" w:color="auto"/>
        <w:left w:val="none" w:sz="0" w:space="0" w:color="auto"/>
        <w:bottom w:val="none" w:sz="0" w:space="0" w:color="auto"/>
        <w:right w:val="none" w:sz="0" w:space="0" w:color="auto"/>
      </w:divBdr>
    </w:div>
    <w:div w:id="946816358">
      <w:bodyDiv w:val="1"/>
      <w:marLeft w:val="0"/>
      <w:marRight w:val="0"/>
      <w:marTop w:val="0"/>
      <w:marBottom w:val="0"/>
      <w:divBdr>
        <w:top w:val="none" w:sz="0" w:space="0" w:color="auto"/>
        <w:left w:val="none" w:sz="0" w:space="0" w:color="auto"/>
        <w:bottom w:val="none" w:sz="0" w:space="0" w:color="auto"/>
        <w:right w:val="none" w:sz="0" w:space="0" w:color="auto"/>
      </w:divBdr>
    </w:div>
    <w:div w:id="1364137344">
      <w:bodyDiv w:val="1"/>
      <w:marLeft w:val="0"/>
      <w:marRight w:val="0"/>
      <w:marTop w:val="0"/>
      <w:marBottom w:val="0"/>
      <w:divBdr>
        <w:top w:val="none" w:sz="0" w:space="0" w:color="auto"/>
        <w:left w:val="none" w:sz="0" w:space="0" w:color="auto"/>
        <w:bottom w:val="none" w:sz="0" w:space="0" w:color="auto"/>
        <w:right w:val="none" w:sz="0" w:space="0" w:color="auto"/>
      </w:divBdr>
    </w:div>
    <w:div w:id="1840802977">
      <w:bodyDiv w:val="1"/>
      <w:marLeft w:val="0"/>
      <w:marRight w:val="0"/>
      <w:marTop w:val="0"/>
      <w:marBottom w:val="0"/>
      <w:divBdr>
        <w:top w:val="none" w:sz="0" w:space="0" w:color="auto"/>
        <w:left w:val="none" w:sz="0" w:space="0" w:color="auto"/>
        <w:bottom w:val="none" w:sz="0" w:space="0" w:color="auto"/>
        <w:right w:val="none" w:sz="0" w:space="0" w:color="auto"/>
      </w:divBdr>
    </w:div>
    <w:div w:id="1939823354">
      <w:bodyDiv w:val="1"/>
      <w:marLeft w:val="0"/>
      <w:marRight w:val="0"/>
      <w:marTop w:val="0"/>
      <w:marBottom w:val="0"/>
      <w:divBdr>
        <w:top w:val="none" w:sz="0" w:space="0" w:color="auto"/>
        <w:left w:val="none" w:sz="0" w:space="0" w:color="auto"/>
        <w:bottom w:val="none" w:sz="0" w:space="0" w:color="auto"/>
        <w:right w:val="none" w:sz="0" w:space="0" w:color="auto"/>
      </w:divBdr>
      <w:divsChild>
        <w:div w:id="168401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vaccinations/why-vaccination-is-safe-and-important/" TargetMode="External"/><Relationship Id="rId13" Type="http://schemas.openxmlformats.org/officeDocument/2006/relationships/hyperlink" Target="http://www.iaptportal.co.uk/nelrd.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handra18@gmail.com" TargetMode="External"/><Relationship Id="rId12" Type="http://schemas.openxmlformats.org/officeDocument/2006/relationships/hyperlink" Target="http://www.talkingtherapies.nelft.nhs.uk/redbrid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DBTalkingtherapies@nelft.nhs.uk?subject=Message%20from%20Redbridge%20Talking%20Therapies%20Websit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arch3.openobjects.com/mediamanager/redbridge/fsd/files/children_s_centres_service_brochure_for_parents_1_june_to_21_july_2023_last_updated_28_06_2023.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earch3.openobjects.com/mediamanager/redbridge/fsd/files/children_s_centres_service_brochure_for_parents_1_june_to_21_july_2023_last_updated_28_06_2023.pdf" TargetMode="External"/><Relationship Id="rId14" Type="http://schemas.openxmlformats.org/officeDocument/2006/relationships/hyperlink" Target="https://www.nhs.uk/live-well/exercise/exercise-guidelin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Lorraine (THE ELMHURST PRACTICE)</dc:creator>
  <cp:keywords/>
  <dc:description/>
  <cp:lastModifiedBy>Chapman Lorraine (F86064) Practice Manager</cp:lastModifiedBy>
  <cp:revision>22</cp:revision>
  <cp:lastPrinted>2023-07-05T16:18:00Z</cp:lastPrinted>
  <dcterms:created xsi:type="dcterms:W3CDTF">2023-06-22T15:57:00Z</dcterms:created>
  <dcterms:modified xsi:type="dcterms:W3CDTF">2023-07-05T16:18:00Z</dcterms:modified>
</cp:coreProperties>
</file>